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84B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4BE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3441"/>
              <w:gridCol w:w="3857"/>
            </w:tblGrid>
            <w:tr w:rsidR="00983E08" w:rsidRPr="00983E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131FEC" wp14:editId="534351CD">
                        <wp:extent cx="1181100" cy="1524000"/>
                        <wp:effectExtent l="0" t="0" r="0" b="0"/>
                        <wp:docPr id="38" name="Рисунок 38" descr="http://go.judobase.org/profile-pic/200/fc3e4b5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go.judobase.org/profile-pic/200/fc3e4b5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ru-RU"/>
                    </w:rPr>
                    <w:t>GUZUN, Tatiana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  <w:t>Russia (RUS)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  <w:t>(Category -63 kg)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BCA43B" wp14:editId="36D93390">
                        <wp:extent cx="1905000" cy="952500"/>
                        <wp:effectExtent l="0" t="0" r="0" b="0"/>
                        <wp:docPr id="39" name="Рисунок 39" descr="http://judolive01.lb.judobase.org/www.judo-world.net/tta/flags/rus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judolive01.lb.judobase.org/www.judo-world.net/tta/flags/rus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4BEFF"/>
            <w:vAlign w:val="center"/>
            <w:hideMark/>
          </w:tcPr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Successes: </w:t>
            </w:r>
            <w:r w:rsidRPr="0098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Bielsko-Biala Cadets European Cup 2018: 2. place, Tula Cadets European Cup 2018: 2. place, </w:t>
            </w:r>
            <w:proofErr w:type="spellStart"/>
            <w:r w:rsidRPr="0098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Follonica</w:t>
            </w:r>
            <w:proofErr w:type="spellEnd"/>
            <w:r w:rsidRPr="0098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Cadets European Cup 2018: 3. place</w:t>
            </w: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Fights</w:t>
      </w:r>
      <w:proofErr w:type="spellEnd"/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C2B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C2BD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681"/>
              <w:gridCol w:w="2870"/>
              <w:gridCol w:w="2681"/>
              <w:gridCol w:w="708"/>
            </w:tblGrid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F5633E" wp14:editId="270FD30E">
                        <wp:extent cx="365760" cy="236220"/>
                        <wp:effectExtent l="0" t="0" r="0" b="0"/>
                        <wp:docPr id="40" name="Рисунок 40" descr="http://judolive01.lb.judobase.org/www.judo-world.net/tta/flags/rus_s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judolive01.lb.judobase.org/www.judo-world.net/tta/flags/rus_s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pct"/>
                  <w:gridSpan w:val="3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val="en-US" w:eastAsia="ru-RU"/>
                    </w:rPr>
                    <w:t>st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Fight [-63 kg]: Preliminary round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ED2C5F" wp14:editId="157A1B3F">
                        <wp:extent cx="365760" cy="236220"/>
                        <wp:effectExtent l="0" t="0" r="0" b="0"/>
                        <wp:docPr id="41" name="Рисунок 41" descr="http://judolive01.lb.judobase.org/www.judo-world.net/tta/flags/ger_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judolive01.lb.judobase.org/www.judo-world.net/tta/flags/ger_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CC1341" wp14:editId="39E4A340">
                        <wp:extent cx="350520" cy="335280"/>
                        <wp:effectExtent l="0" t="0" r="0" b="7620"/>
                        <wp:docPr id="42" name="Рисунок 42" descr="http://judolive01.lb.judobase.org/www.judo-world.net/tta/grafik/daumen-ho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judolive01.lb.judobase.org/www.judo-world.net/tta/grafik/daumen-ho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EDED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1660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E0B56D0" wp14:editId="40CC9377">
                                    <wp:extent cx="457200" cy="609600"/>
                                    <wp:effectExtent l="0" t="0" r="0" b="0"/>
                                    <wp:docPr id="43" name="Рисунок 43" descr="http://go.judobase.org/profile-pic/200/fc3e4b5c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go.judobase.org/profile-pic/200/fc3e4b5c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GUZUN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Tatiana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4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Russia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466"/>
                    <w:gridCol w:w="466"/>
                    <w:gridCol w:w="466"/>
                    <w:gridCol w:w="465"/>
                    <w:gridCol w:w="46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1397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408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0E5E39" wp14:editId="6087F302">
                              <wp:extent cx="198120" cy="220980"/>
                              <wp:effectExtent l="0" t="0" r="0" b="7620"/>
                              <wp:docPr id="44" name="Рисунок 44" descr="http://judolive01.lb.judobase.org/www.judo-world.net/tta/grafik/uh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judolive01.lb.judobase.org/www.judo-world.net/tta/grafik/uh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4:46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4BE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0"/>
                          <w:gridCol w:w="795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STOLZE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Friederike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7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Germany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641A9CA" wp14:editId="08560773">
                                    <wp:extent cx="457200" cy="609600"/>
                                    <wp:effectExtent l="0" t="0" r="0" b="0"/>
                                    <wp:docPr id="45" name="Рисунок 45" descr="http://go.judobase.org/profile-pic/200/a113834f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go.judobase.org/profile-pic/200/a113834f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1B989B" wp14:editId="7F8F4DB2">
                        <wp:extent cx="350520" cy="335280"/>
                        <wp:effectExtent l="0" t="0" r="0" b="7620"/>
                        <wp:docPr id="46" name="Рисунок 46" descr="http://judolive01.lb.judobase.org/www.judo-world.net/tta/grafik/daumen-runter-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judolive01.lb.judobase.org/www.judo-world.net/tta/grafik/daumen-runter-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C2B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C2BD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2644"/>
              <w:gridCol w:w="2833"/>
              <w:gridCol w:w="2830"/>
              <w:gridCol w:w="671"/>
            </w:tblGrid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BA2D34" wp14:editId="568ECED0">
                        <wp:extent cx="365760" cy="236220"/>
                        <wp:effectExtent l="0" t="0" r="0" b="0"/>
                        <wp:docPr id="47" name="Рисунок 47" descr="http://judolive01.lb.judobase.org/www.judo-world.net/tta/flags/rus_s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judolive01.lb.judobase.org/www.judo-world.net/tta/flags/rus_s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pct"/>
                  <w:gridSpan w:val="3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val="en-US" w:eastAsia="ru-RU"/>
                    </w:rPr>
                    <w:t>nd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Fight [-63 kg]: Preliminary round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4F4E4" wp14:editId="3AA3088A">
                        <wp:extent cx="365760" cy="236220"/>
                        <wp:effectExtent l="0" t="0" r="0" b="0"/>
                        <wp:docPr id="48" name="Рисунок 48" descr="http://judolive01.lb.judobase.org/www.judo-world.net/tta/flags/ltu_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judolive01.lb.judobase.org/www.judo-world.net/tta/flags/ltu_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139E40" wp14:editId="59DA7F89">
                        <wp:extent cx="350520" cy="335280"/>
                        <wp:effectExtent l="0" t="0" r="0" b="7620"/>
                        <wp:docPr id="49" name="Рисунок 49" descr="http://judolive01.lb.judobase.org/www.judo-world.net/tta/grafik/daumen-ho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judolive01.lb.judobase.org/www.judo-world.net/tta/grafik/daumen-ho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EDED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8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1623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1AAEBC5" wp14:editId="4E71085A">
                                    <wp:extent cx="457200" cy="609600"/>
                                    <wp:effectExtent l="0" t="0" r="0" b="0"/>
                                    <wp:docPr id="50" name="Рисунок 50" descr="http://go.judobase.org/profile-pic/200/fc3e4b5c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go.judobase.org/profile-pic/200/fc3e4b5c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GUZUN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Tatiana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3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Russia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  <w:gridCol w:w="460"/>
                    <w:gridCol w:w="460"/>
                    <w:gridCol w:w="459"/>
                    <w:gridCol w:w="459"/>
                    <w:gridCol w:w="459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8"/>
                    <w:gridCol w:w="1379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408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23BB69" wp14:editId="77DD0D84">
                              <wp:extent cx="198120" cy="220980"/>
                              <wp:effectExtent l="0" t="0" r="0" b="7620"/>
                              <wp:docPr id="51" name="Рисунок 51" descr="http://judolive01.lb.judobase.org/www.judo-world.net/tta/grafik/uh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judolive01.lb.judobase.org/www.judo-world.net/tta/grafik/uh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2:14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4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4BE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795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VASILIAUSKAITE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Aida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5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Lithuania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6D972A0" wp14:editId="16ABD071">
                                    <wp:extent cx="457200" cy="609600"/>
                                    <wp:effectExtent l="0" t="0" r="0" b="0"/>
                                    <wp:docPr id="52" name="Рисунок 52" descr="http://go.judobase.org/profile-pic/200/169f869f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go.judobase.org/profile-pic/200/169f869f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0F48E7" wp14:editId="06C53389">
                        <wp:extent cx="350520" cy="335280"/>
                        <wp:effectExtent l="0" t="0" r="0" b="7620"/>
                        <wp:docPr id="53" name="Рисунок 53" descr="http://judolive01.lb.judobase.org/www.judo-world.net/tta/grafik/daumen-runter-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judolive01.lb.judobase.org/www.judo-world.net/tta/grafik/daumen-runter-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C2B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C2BD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681"/>
              <w:gridCol w:w="2870"/>
              <w:gridCol w:w="2681"/>
              <w:gridCol w:w="708"/>
            </w:tblGrid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6CAB85" wp14:editId="6F9926E4">
                        <wp:extent cx="365760" cy="236220"/>
                        <wp:effectExtent l="0" t="0" r="0" b="0"/>
                        <wp:docPr id="54" name="Рисунок 54" descr="http://judolive01.lb.judobase.org/www.judo-world.net/tta/flags/gbr_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judolive01.lb.judobase.org/www.judo-world.net/tta/flags/gbr_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pct"/>
                  <w:gridSpan w:val="3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val="en-US" w:eastAsia="ru-RU"/>
                    </w:rPr>
                    <w:t>rd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Fight [-63 kg]: Preliminary round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FCF2D9" wp14:editId="6E7AACB8">
                        <wp:extent cx="365760" cy="236220"/>
                        <wp:effectExtent l="0" t="0" r="0" b="0"/>
                        <wp:docPr id="55" name="Рисунок 55" descr="http://judolive01.lb.judobase.org/www.judo-world.net/tta/flags/rus_s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judolive01.lb.judobase.org/www.judo-world.net/tta/flags/rus_s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FD2708" wp14:editId="06BF6F3E">
                        <wp:extent cx="350520" cy="335280"/>
                        <wp:effectExtent l="0" t="0" r="0" b="7620"/>
                        <wp:docPr id="56" name="Рисунок 56" descr="http://judolive01.lb.judobase.org/www.judo-world.net/tta/grafik/daumen-ru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judolive01.lb.judobase.org/www.judo-world.net/tta/grafik/daumen-ru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EDED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1660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7CF1A39" wp14:editId="6E6A1A89">
                                    <wp:extent cx="457200" cy="609600"/>
                                    <wp:effectExtent l="0" t="0" r="0" b="0"/>
                                    <wp:docPr id="57" name="Рисунок 57" descr="http://go.judobase.org/profile-pic/200/e63a2a56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go.judobase.org/profile-pic/200/e63a2a56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2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GAME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Mollie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33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Great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Britain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466"/>
                    <w:gridCol w:w="466"/>
                    <w:gridCol w:w="466"/>
                    <w:gridCol w:w="465"/>
                    <w:gridCol w:w="46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1397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408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2DDF05" wp14:editId="4901B693">
                              <wp:extent cx="198120" cy="220980"/>
                              <wp:effectExtent l="0" t="0" r="0" b="7620"/>
                              <wp:docPr id="58" name="Рисунок 58" descr="http://judolive01.lb.judobase.org/www.judo-world.net/tta/grafik/uh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judolive01.lb.judobase.org/www.judo-world.net/tta/grafik/uh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3:10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4BE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0"/>
                          <w:gridCol w:w="795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4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GUZUN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Tatiana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35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Russia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DD172EB" wp14:editId="0BB83652">
                                    <wp:extent cx="457200" cy="609600"/>
                                    <wp:effectExtent l="0" t="0" r="0" b="0"/>
                                    <wp:docPr id="59" name="Рисунок 59" descr="http://go.judobase.org/profile-pic/200/fc3e4b5c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go.judobase.org/profile-pic/200/fc3e4b5c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3292BE" wp14:editId="11E5E71F">
                        <wp:extent cx="350520" cy="335280"/>
                        <wp:effectExtent l="0" t="0" r="0" b="7620"/>
                        <wp:docPr id="60" name="Рисунок 60" descr="http://judolive01.lb.judobase.org/www.judo-world.net/tta/grafik/daumen-hoch-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judolive01.lb.judobase.org/www.judo-world.net/tta/grafik/daumen-hoch-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C2B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C2BD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681"/>
              <w:gridCol w:w="2870"/>
              <w:gridCol w:w="2681"/>
              <w:gridCol w:w="708"/>
            </w:tblGrid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342FC2" wp14:editId="7B697543">
                        <wp:extent cx="365760" cy="236220"/>
                        <wp:effectExtent l="0" t="0" r="0" b="0"/>
                        <wp:docPr id="61" name="Рисунок 61" descr="http://judolive01.lb.judobase.org/www.judo-world.net/tta/flags/rus_s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judolive01.lb.judobase.org/www.judo-world.net/tta/flags/rus_s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pct"/>
                  <w:gridSpan w:val="3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th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Fight</w:t>
                  </w:r>
                  <w:proofErr w:type="spellEnd"/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[-63 </w:t>
                  </w:r>
                  <w:proofErr w:type="spellStart"/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]: </w:t>
                  </w:r>
                  <w:proofErr w:type="spellStart"/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Semifinal</w:t>
                  </w:r>
                  <w:proofErr w:type="spellEnd"/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18E9D1" wp14:editId="70D2E9B9">
                        <wp:extent cx="365760" cy="236220"/>
                        <wp:effectExtent l="0" t="0" r="0" b="0"/>
                        <wp:docPr id="62" name="Рисунок 62" descr="http://judolive01.lb.judobase.org/www.judo-world.net/tta/flags/ned_s.jp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judolive01.lb.judobase.org/www.judo-world.net/tta/flags/ned_s.jp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CE9D37" wp14:editId="4266D3B6">
                        <wp:extent cx="350520" cy="335280"/>
                        <wp:effectExtent l="0" t="0" r="0" b="7620"/>
                        <wp:docPr id="63" name="Рисунок 63" descr="http://judolive01.lb.judobase.org/www.judo-world.net/tta/grafik/daumen-ru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judolive01.lb.judobase.org/www.judo-world.net/tta/grafik/daumen-ru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EDED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1660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67219DB" wp14:editId="06EDBAC7">
                                    <wp:extent cx="457200" cy="609600"/>
                                    <wp:effectExtent l="0" t="0" r="0" b="0"/>
                                    <wp:docPr id="64" name="Рисунок 64" descr="http://go.judobase.org/profile-pic/200/fc3e4b5c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go.judobase.org/profile-pic/200/fc3e4b5c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9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GUZUN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Tatiana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40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Russia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466"/>
                    <w:gridCol w:w="466"/>
                    <w:gridCol w:w="466"/>
                    <w:gridCol w:w="465"/>
                    <w:gridCol w:w="46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1397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408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25695FD" wp14:editId="64E2C89D">
                              <wp:extent cx="198120" cy="220980"/>
                              <wp:effectExtent l="0" t="0" r="0" b="7620"/>
                              <wp:docPr id="65" name="Рисунок 65" descr="http://judolive01.lb.judobase.org/www.judo-world.net/tta/grafik/uh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judolive01.lb.judobase.org/www.judo-world.net/tta/grafik/uh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0:33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4BE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0"/>
                          <w:gridCol w:w="795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1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VISSER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Marin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42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Netherlands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EC4E3ED" wp14:editId="66EA84D5">
                                    <wp:extent cx="457200" cy="609600"/>
                                    <wp:effectExtent l="0" t="0" r="0" b="0"/>
                                    <wp:docPr id="66" name="Рисунок 66" descr="http://go.judobase.org/profile-pic/200/936b9aa1">
                                      <a:hlinkClick xmlns:a="http://schemas.openxmlformats.org/drawingml/2006/main" r:id="rId4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go.judobase.org/profile-pic/200/936b9aa1">
                                              <a:hlinkClick r:id="rId4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68CCD9" wp14:editId="2980D71A">
                        <wp:extent cx="350520" cy="335280"/>
                        <wp:effectExtent l="0" t="0" r="0" b="7620"/>
                        <wp:docPr id="67" name="Рисунок 67" descr="http://judolive01.lb.judobase.org/www.judo-world.net/tta/grafik/daumen-hoch-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judolive01.lb.judobase.org/www.judo-world.net/tta/grafik/daumen-hoch-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C2B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50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C2BD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681"/>
              <w:gridCol w:w="2870"/>
              <w:gridCol w:w="2681"/>
              <w:gridCol w:w="708"/>
            </w:tblGrid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875AD4" wp14:editId="166524C1">
                        <wp:extent cx="365760" cy="236220"/>
                        <wp:effectExtent l="0" t="0" r="0" b="0"/>
                        <wp:docPr id="68" name="Рисунок 68" descr="http://judolive01.lb.judobase.org/www.judo-world.net/tta/flags/bel_s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judolive01.lb.judobase.org/www.judo-world.net/tta/flags/bel_s.jpg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pct"/>
                  <w:gridSpan w:val="3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5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val="en-US" w:eastAsia="ru-RU"/>
                    </w:rPr>
                    <w:t>th</w:t>
                  </w:r>
                  <w:r w:rsidRPr="00983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Fight [-63 kg]: Fight for 3rd place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B4411F" wp14:editId="0BD4E2D5">
                        <wp:extent cx="365760" cy="236220"/>
                        <wp:effectExtent l="0" t="0" r="0" b="0"/>
                        <wp:docPr id="69" name="Рисунок 69" descr="http://judolive01.lb.judobase.org/www.judo-world.net/tta/flags/rus_s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judolive01.lb.judobase.org/www.judo-world.net/tta/flags/rus_s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E08" w:rsidRPr="00983E08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330E64" wp14:editId="2A0F3CE7">
                        <wp:extent cx="350520" cy="335280"/>
                        <wp:effectExtent l="0" t="0" r="0" b="7620"/>
                        <wp:docPr id="70" name="Рисунок 70" descr="http://judolive01.lb.judobase.org/www.judo-world.net/tta/grafik/daumen-ho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judolive01.lb.judobase.org/www.judo-world.net/tta/grafik/daumen-ho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EDED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1660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FBBDAC9" wp14:editId="6D52B3EA">
                                    <wp:extent cx="457200" cy="609600"/>
                                    <wp:effectExtent l="0" t="0" r="0" b="0"/>
                                    <wp:docPr id="71" name="Рисунок 71" descr="http://go.judobase.org/profile-pic/200/1793f247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go.judobase.org/profile-pic/200/1793f247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8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CORRAO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Alessia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49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Belgium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466"/>
                    <w:gridCol w:w="466"/>
                    <w:gridCol w:w="466"/>
                    <w:gridCol w:w="465"/>
                    <w:gridCol w:w="46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2B2BFF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color w:val="F00000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1397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408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C51D4C" wp14:editId="5EA5EFE3">
                              <wp:extent cx="198120" cy="220980"/>
                              <wp:effectExtent l="0" t="0" r="0" b="7620"/>
                              <wp:docPr id="72" name="Рисунок 72" descr="http://judolive01.lb.judobase.org/www.judo-world.net/tta/grafik/uh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judolive01.lb.judobase.org/www.judo-world.net/tta/grafik/uh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983E08" w:rsidRPr="00983E08" w:rsidRDefault="00983E08" w:rsidP="00983E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3:05</w:t>
                        </w: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84BE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983E08" w:rsidRPr="00983E0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84BE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0"/>
                          <w:gridCol w:w="795"/>
                        </w:tblGrid>
                        <w:tr w:rsidR="00983E08" w:rsidRPr="00983E0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0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 xml:space="preserve">GUZUN 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Tatiana</w:t>
                                </w:r>
                                <w:proofErr w:type="spellEnd"/>
                              </w:hyperlink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51" w:history="1"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(</w:t>
                                </w:r>
                                <w:proofErr w:type="spellStart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Russia</w:t>
                                </w:r>
                                <w:proofErr w:type="spellEnd"/>
                                <w:r w:rsidRPr="00983E0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3E08" w:rsidRPr="00983E08" w:rsidRDefault="00983E08" w:rsidP="0098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83E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901C301" wp14:editId="636E662D">
                                    <wp:extent cx="457200" cy="609600"/>
                                    <wp:effectExtent l="0" t="0" r="0" b="0"/>
                                    <wp:docPr id="73" name="Рисунок 73" descr="http://go.judobase.org/profile-pic/200/fc3e4b5c">
                                      <a:hlinkClick xmlns:a="http://schemas.openxmlformats.org/drawingml/2006/main" r:id="rId3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go.judobase.org/profile-pic/200/fc3e4b5c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E08" w:rsidRPr="00983E08" w:rsidRDefault="00983E08" w:rsidP="0098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E08" w:rsidRPr="00983E08" w:rsidRDefault="00983E08" w:rsidP="0098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83E08" w:rsidRPr="00983E08" w:rsidRDefault="00983E08" w:rsidP="00983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A2C166" wp14:editId="4B4B97F7">
                        <wp:extent cx="350520" cy="335280"/>
                        <wp:effectExtent l="0" t="0" r="0" b="7620"/>
                        <wp:docPr id="74" name="Рисунок 74" descr="http://judolive01.lb.judobase.org/www.judo-world.net/tta/grafik/daumen-runter-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judolive01.lb.judobase.org/www.judo-world.net/tta/grafik/daumen-runter-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E08" w:rsidRPr="00983E08" w:rsidRDefault="00983E08" w:rsidP="0098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08" w:rsidRPr="00983E08" w:rsidRDefault="00983E08" w:rsidP="00983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84B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</w:tblGrid>
      <w:tr w:rsidR="00983E08" w:rsidRPr="00983E08" w:rsidTr="00983E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4BEFF"/>
            <w:vAlign w:val="center"/>
            <w:hideMark/>
          </w:tcPr>
          <w:p w:rsidR="00983E08" w:rsidRPr="00983E08" w:rsidRDefault="00983E08" w:rsidP="00983E0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983E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Result: 5</w:t>
            </w:r>
            <w:r w:rsidRPr="00983E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ru-RU"/>
              </w:rPr>
              <w:t>th</w:t>
            </w:r>
            <w:r w:rsidRPr="00983E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place</w:t>
            </w:r>
          </w:p>
          <w:p w:rsidR="00983E08" w:rsidRPr="00983E08" w:rsidRDefault="00983E08" w:rsidP="009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Fights: </w:t>
            </w:r>
            <w:r w:rsidRPr="0098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8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8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8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Total score: 3 x Ippon, 1 x Waza-ari, 0 x Yuko und 0 x </w:t>
            </w:r>
            <w:proofErr w:type="spellStart"/>
            <w:r w:rsidRPr="0098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Koka</w:t>
            </w:r>
            <w:proofErr w:type="spellEnd"/>
          </w:p>
        </w:tc>
      </w:tr>
    </w:tbl>
    <w:p w:rsidR="002A2374" w:rsidRPr="00983E08" w:rsidRDefault="002A2374">
      <w:pPr>
        <w:rPr>
          <w:lang w:val="en-US"/>
        </w:rPr>
      </w:pPr>
      <w:bookmarkStart w:id="0" w:name="_GoBack"/>
      <w:bookmarkEnd w:id="0"/>
    </w:p>
    <w:sectPr w:rsidR="002A2374" w:rsidRPr="0098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08"/>
    <w:rsid w:val="002A2374"/>
    <w:rsid w:val="00551A84"/>
    <w:rsid w:val="00983E08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5130-B241-4BAA-BDB0-A518D13C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9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42" Type="http://schemas.openxmlformats.org/officeDocument/2006/relationships/hyperlink" Target="http://judolive01.lb.judobase.org/www.judo-world.net/eju/european/ec_cad2018_sarajevo/tta.php?tta_mode=&amp;aktion=teilnehmer&amp;nation=NED&amp;geschlecht=w&amp;sprache=english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judolive01.lb.judobase.org/www.judo-world.net/eju/european/ec_cad2018_sarajevo/tta.php?tta_mode=&amp;aktion=teilnehmer&amp;nation=GER&amp;geschlecht=w&amp;sprache=english" TargetMode="External"/><Relationship Id="rId25" Type="http://schemas.openxmlformats.org/officeDocument/2006/relationships/hyperlink" Target="http://judolive01.lb.judobase.org/www.judo-world.net/eju/european/ec_cad2018_sarajevo/tta.php?tta_mode=&amp;aktion=teilnehmer&amp;nation=LTU&amp;geschlecht=w&amp;sprache=english" TargetMode="External"/><Relationship Id="rId33" Type="http://schemas.openxmlformats.org/officeDocument/2006/relationships/hyperlink" Target="http://judolive01.lb.judobase.org/www.judo-world.net/eju/european/ec_cad2018_sarajevo/tta.php?tta_mode=&amp;aktion=teilnehmer&amp;nation=GBR&amp;geschlecht=w&amp;sprache=english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judolive01.lb.judobase.org/www.judo-world.net/eju/european/ec_cad2018_sarajevo/tta.php?tta_mode=&amp;aktion=profil&amp;nachname=CORRAO&amp;vorname=Alessia&amp;klasse=-63&amp;geschlecht=&amp;sprache=englis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udolive01.lb.judobase.org/www.judo-world.net/eju/european/ec_cad2018_sarajevo/tta.php?tta_mode=&amp;aktion=profil&amp;nachname=STOLZE&amp;vorname=Friederike&amp;klasse=-63&amp;geschlecht=&amp;sprache=english" TargetMode="External"/><Relationship Id="rId20" Type="http://schemas.openxmlformats.org/officeDocument/2006/relationships/hyperlink" Target="http://judolive01.lb.judobase.org/www.judo-world.net/eju/european/ec_cad2018_sarajevo/tta.php?tta_mode=&amp;aktion=teilnehmer&amp;nation=LTU&amp;geschlecht=w&amp;sprache=english" TargetMode="External"/><Relationship Id="rId29" Type="http://schemas.openxmlformats.org/officeDocument/2006/relationships/image" Target="media/image13.gif"/><Relationship Id="rId41" Type="http://schemas.openxmlformats.org/officeDocument/2006/relationships/hyperlink" Target="http://judolive01.lb.judobase.org/www.judo-world.net/eju/european/ec_cad2018_sarajevo/tta.php?tta_mode=&amp;aktion=profil&amp;nachname=VISSER&amp;vorname=Marin&amp;klasse=-63&amp;geschlecht=&amp;sprache=english" TargetMode="External"/><Relationship Id="rId1" Type="http://schemas.openxmlformats.org/officeDocument/2006/relationships/styles" Target="styles.xml"/><Relationship Id="rId6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Relationship Id="rId11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24" Type="http://schemas.openxmlformats.org/officeDocument/2006/relationships/hyperlink" Target="http://judolive01.lb.judobase.org/www.judo-world.net/eju/european/ec_cad2018_sarajevo/tta.php?tta_mode=&amp;aktion=profil&amp;nachname=VASILIAUSKAITE&amp;vorname=Aida&amp;klasse=-63&amp;geschlecht=&amp;sprache=english" TargetMode="External"/><Relationship Id="rId32" Type="http://schemas.openxmlformats.org/officeDocument/2006/relationships/hyperlink" Target="http://judolive01.lb.judobase.org/www.judo-world.net/eju/european/ec_cad2018_sarajevo/tta.php?tta_mode=&amp;aktion=profil&amp;nachname=GAME&amp;vorname=Mollie&amp;klasse=-63&amp;geschlecht=&amp;sprache=english" TargetMode="External"/><Relationship Id="rId37" Type="http://schemas.openxmlformats.org/officeDocument/2006/relationships/hyperlink" Target="http://judolive01.lb.judobase.org/www.judo-world.net/eju/european/ec_cad2018_sarajevo/tta.php?tta_mode=&amp;aktion=teilnehmer&amp;nation=NED&amp;geschlecht=w&amp;sprache=english" TargetMode="External"/><Relationship Id="rId40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Relationship Id="rId45" Type="http://schemas.openxmlformats.org/officeDocument/2006/relationships/image" Target="media/image18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gif"/><Relationship Id="rId23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gif"/><Relationship Id="rId49" Type="http://schemas.openxmlformats.org/officeDocument/2006/relationships/hyperlink" Target="http://judolive01.lb.judobase.org/www.judo-world.net/eju/european/ec_cad2018_sarajevo/tta.php?tta_mode=&amp;aktion=teilnehmer&amp;nation=BEL&amp;geschlecht=w&amp;sprache=english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9.gif"/><Relationship Id="rId31" Type="http://schemas.openxmlformats.org/officeDocument/2006/relationships/image" Target="media/image14.jpeg"/><Relationship Id="rId44" Type="http://schemas.openxmlformats.org/officeDocument/2006/relationships/hyperlink" Target="http://judolive01.lb.judobase.org/www.judo-world.net/eju/european/ec_cad2018_sarajevo/tta.php?tta_mode=&amp;aktion=teilnehmer&amp;nation=BEL&amp;geschlecht=w&amp;sprache=english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Relationship Id="rId22" Type="http://schemas.openxmlformats.org/officeDocument/2006/relationships/hyperlink" Target="http://judolive01.lb.judobase.org/www.judo-world.net/eju/european/ec_cad2018_sarajevo/tta.php?tta_mode=&amp;aktion=profil&amp;nachname=GUZUN&amp;vorname=Tatiana&amp;klasse=-63&amp;geschlecht=&amp;sprache=english" TargetMode="External"/><Relationship Id="rId27" Type="http://schemas.openxmlformats.org/officeDocument/2006/relationships/hyperlink" Target="http://judolive01.lb.judobase.org/www.judo-world.net/eju/european/ec_cad2018_sarajevo/tta.php?tta_mode=&amp;aktion=teilnehmer&amp;nation=GBR&amp;geschlecht=w&amp;sprache=english" TargetMode="External"/><Relationship Id="rId30" Type="http://schemas.openxmlformats.org/officeDocument/2006/relationships/hyperlink" Target="http://judolive01.lb.judobase.org/www.judo-world.net/eju/european/ec_cad2018_sarajevo/tta.php?tta_mode=&amp;aktion=profil&amp;nachname=GAME&amp;vorname=Mollie&amp;klasse=-63&amp;geschlecht=&amp;sprache=english" TargetMode="External"/><Relationship Id="rId35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://judolive01.lb.judobase.org/www.judo-world.net/eju/european/ec_cad2018_sarajevo/tta.php?tta_mode=&amp;aktion=profil&amp;nachname=CORRAO&amp;vorname=Alessia&amp;klasse=-63&amp;geschlecht=&amp;sprache=english" TargetMode="External"/><Relationship Id="rId8" Type="http://schemas.openxmlformats.org/officeDocument/2006/relationships/hyperlink" Target="http://judolive01.lb.judobase.org/www.judo-world.net/eju/european/ec_cad2018_sarajevo/tta.php?tta_mode=&amp;aktion=teilnehmer&amp;nation=GER&amp;geschlecht=w&amp;sprache=english" TargetMode="External"/><Relationship Id="rId51" Type="http://schemas.openxmlformats.org/officeDocument/2006/relationships/hyperlink" Target="http://judolive01.lb.judobase.org/www.judo-world.net/eju/european/ec_cad2018_sarajevo/tta.php?tta_mode=&amp;aktion=teilnehmer&amp;nation=RUS&amp;geschlecht=w&amp;sprache=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2018-07-02T11:09:00Z</dcterms:created>
  <dcterms:modified xsi:type="dcterms:W3CDTF">2018-07-02T11:10:00Z</dcterms:modified>
</cp:coreProperties>
</file>