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16" w:rsidRPr="00E833A6" w:rsidRDefault="00467E16" w:rsidP="00CB4956">
      <w:pPr>
        <w:spacing w:after="0" w:line="240" w:lineRule="auto"/>
        <w:jc w:val="right"/>
        <w:rPr>
          <w:rFonts w:ascii="Times New Roman" w:hAnsi="Times New Roman" w:cs="Times New Roman"/>
          <w:sz w:val="27"/>
          <w:szCs w:val="27"/>
        </w:rPr>
      </w:pPr>
      <w:r w:rsidRPr="00E833A6">
        <w:rPr>
          <w:rFonts w:ascii="Times New Roman" w:hAnsi="Times New Roman" w:cs="Times New Roman"/>
          <w:sz w:val="27"/>
          <w:szCs w:val="27"/>
        </w:rPr>
        <w:t xml:space="preserve">Приложение </w:t>
      </w:r>
    </w:p>
    <w:p w:rsidR="00467E16" w:rsidRDefault="00467E16" w:rsidP="00467E16">
      <w:pPr>
        <w:spacing w:after="0" w:line="240" w:lineRule="auto"/>
        <w:rPr>
          <w:rFonts w:ascii="Times New Roman" w:hAnsi="Times New Roman" w:cs="Times New Roman"/>
          <w:sz w:val="28"/>
          <w:szCs w:val="28"/>
        </w:rPr>
      </w:pPr>
    </w:p>
    <w:p w:rsidR="00467E16" w:rsidRDefault="00467E16" w:rsidP="00467E16">
      <w:pPr>
        <w:spacing w:after="0" w:line="240" w:lineRule="auto"/>
        <w:jc w:val="center"/>
        <w:rPr>
          <w:rFonts w:ascii="Times New Roman" w:hAnsi="Times New Roman" w:cs="Times New Roman"/>
          <w:b/>
          <w:sz w:val="28"/>
          <w:szCs w:val="28"/>
        </w:rPr>
      </w:pPr>
    </w:p>
    <w:p w:rsidR="00D70EEC" w:rsidRPr="00467E16" w:rsidRDefault="00D70EEC" w:rsidP="00467E16">
      <w:pPr>
        <w:spacing w:after="0" w:line="240" w:lineRule="auto"/>
        <w:jc w:val="center"/>
        <w:rPr>
          <w:rFonts w:ascii="Times New Roman" w:hAnsi="Times New Roman" w:cs="Times New Roman"/>
          <w:b/>
          <w:sz w:val="28"/>
          <w:szCs w:val="28"/>
        </w:rPr>
      </w:pPr>
    </w:p>
    <w:p w:rsidR="003F0207" w:rsidRPr="001E10B4" w:rsidRDefault="00DC02DA" w:rsidP="001E10B4">
      <w:pPr>
        <w:spacing w:after="0"/>
        <w:jc w:val="center"/>
        <w:rPr>
          <w:rFonts w:ascii="Times New Roman" w:hAnsi="Times New Roman" w:cs="Times New Roman"/>
          <w:b/>
          <w:sz w:val="28"/>
          <w:szCs w:val="28"/>
        </w:rPr>
      </w:pPr>
      <w:r w:rsidRPr="001E10B4">
        <w:rPr>
          <w:rFonts w:ascii="Times New Roman" w:hAnsi="Times New Roman" w:cs="Times New Roman"/>
          <w:b/>
          <w:sz w:val="28"/>
          <w:szCs w:val="28"/>
        </w:rPr>
        <w:t>ПО</w:t>
      </w:r>
      <w:r w:rsidR="007B502E">
        <w:rPr>
          <w:rFonts w:ascii="Times New Roman" w:hAnsi="Times New Roman" w:cs="Times New Roman"/>
          <w:b/>
          <w:sz w:val="28"/>
          <w:szCs w:val="28"/>
        </w:rPr>
        <w:t>ЛОЖЕНИЕ</w:t>
      </w:r>
    </w:p>
    <w:p w:rsidR="00DC02DA" w:rsidRPr="001E10B4" w:rsidRDefault="007B502E" w:rsidP="001E10B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DC02DA" w:rsidRPr="001E10B4">
        <w:rPr>
          <w:rFonts w:ascii="Times New Roman" w:hAnsi="Times New Roman" w:cs="Times New Roman"/>
          <w:b/>
          <w:sz w:val="28"/>
          <w:szCs w:val="28"/>
        </w:rPr>
        <w:t>ПРОВЕДЕНИ</w:t>
      </w:r>
      <w:r>
        <w:rPr>
          <w:rFonts w:ascii="Times New Roman" w:hAnsi="Times New Roman" w:cs="Times New Roman"/>
          <w:b/>
          <w:sz w:val="28"/>
          <w:szCs w:val="28"/>
        </w:rPr>
        <w:t>И</w:t>
      </w:r>
      <w:r w:rsidR="00DC02DA" w:rsidRPr="001E10B4">
        <w:rPr>
          <w:rFonts w:ascii="Times New Roman" w:hAnsi="Times New Roman" w:cs="Times New Roman"/>
          <w:b/>
          <w:sz w:val="28"/>
          <w:szCs w:val="28"/>
        </w:rPr>
        <w:t xml:space="preserve"> РЕГИОНАЛЬНОГО ЭТАПА</w:t>
      </w:r>
    </w:p>
    <w:p w:rsidR="00DC02DA" w:rsidRPr="001E10B4" w:rsidRDefault="00DC02DA" w:rsidP="001E10B4">
      <w:pPr>
        <w:spacing w:after="0"/>
        <w:jc w:val="center"/>
        <w:rPr>
          <w:rFonts w:ascii="Times New Roman" w:hAnsi="Times New Roman" w:cs="Times New Roman"/>
          <w:b/>
          <w:sz w:val="28"/>
          <w:szCs w:val="28"/>
        </w:rPr>
      </w:pPr>
      <w:r w:rsidRPr="001E10B4">
        <w:rPr>
          <w:rFonts w:ascii="Times New Roman" w:hAnsi="Times New Roman" w:cs="Times New Roman"/>
          <w:b/>
          <w:sz w:val="28"/>
          <w:szCs w:val="28"/>
        </w:rPr>
        <w:t>ВСЕРОССИЙСКОГО КОНКУРСА «МОЯ СТРАНА – МОЯ РОССИЯ»</w:t>
      </w:r>
    </w:p>
    <w:p w:rsidR="00DC02DA" w:rsidRPr="001E10B4" w:rsidRDefault="00DC02DA" w:rsidP="001E10B4">
      <w:pPr>
        <w:spacing w:after="0"/>
        <w:rPr>
          <w:rFonts w:ascii="Times New Roman" w:hAnsi="Times New Roman" w:cs="Times New Roman"/>
          <w:sz w:val="28"/>
          <w:szCs w:val="28"/>
        </w:rPr>
      </w:pPr>
    </w:p>
    <w:p w:rsidR="00CD05AB" w:rsidRPr="001E10B4" w:rsidRDefault="00CD05AB" w:rsidP="001E10B4">
      <w:pPr>
        <w:keepNext/>
        <w:spacing w:after="0"/>
        <w:jc w:val="center"/>
        <w:outlineLvl w:val="0"/>
        <w:rPr>
          <w:rFonts w:ascii="Times New Roman" w:eastAsia="Times New Roman" w:hAnsi="Times New Roman" w:cs="Times New Roman"/>
          <w:b/>
          <w:sz w:val="28"/>
          <w:szCs w:val="28"/>
        </w:rPr>
      </w:pPr>
      <w:r w:rsidRPr="001E10B4">
        <w:rPr>
          <w:rFonts w:ascii="Times New Roman" w:eastAsia="Times New Roman" w:hAnsi="Times New Roman" w:cs="Times New Roman"/>
          <w:b/>
          <w:sz w:val="28"/>
          <w:szCs w:val="28"/>
          <w:lang w:val="x-none"/>
        </w:rPr>
        <w:t>1.</w:t>
      </w:r>
      <w:r w:rsidRPr="001E10B4">
        <w:rPr>
          <w:rFonts w:ascii="Times New Roman" w:eastAsia="Times New Roman" w:hAnsi="Times New Roman" w:cs="Times New Roman"/>
          <w:b/>
          <w:sz w:val="28"/>
          <w:szCs w:val="28"/>
        </w:rPr>
        <w:t xml:space="preserve"> ОБЩИЕ ПОЛОЖЕНИЯ</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1.1. Настоящее Положение определяет цели и задачи, порядок организации и проведения регионального этапа Всероссийского конкурса «Моя страна – моя Россия» (далее – Конкурс). </w:t>
      </w:r>
    </w:p>
    <w:p w:rsidR="009A3FA8"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1.2. Конкурс проводится в целях</w:t>
      </w:r>
      <w:r w:rsidR="009A3FA8" w:rsidRPr="001E10B4">
        <w:rPr>
          <w:rFonts w:ascii="Times New Roman" w:eastAsia="Times New Roman" w:hAnsi="Times New Roman" w:cs="Times New Roman"/>
          <w:bCs/>
          <w:sz w:val="28"/>
          <w:szCs w:val="28"/>
          <w:lang w:bidi="hi-IN"/>
        </w:rPr>
        <w:t>:</w:t>
      </w:r>
    </w:p>
    <w:p w:rsidR="009A3FA8" w:rsidRDefault="009A3FA8"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привлечения молодежи к участию в социально-экономическом развитии российских регионов, городов и сел – разработке и реализации проектов, направленных на совершенствование системы управления российскими территориями, развитие реального сектора экономики, социальной и научно-педагогической сфер;</w:t>
      </w:r>
    </w:p>
    <w:p w:rsidR="008B4D45" w:rsidRPr="001E10B4" w:rsidRDefault="008B4D45" w:rsidP="001E10B4">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содействия участию молодежи в реализации приоритетных национальных проектов;</w:t>
      </w:r>
    </w:p>
    <w:p w:rsidR="009A3FA8" w:rsidRPr="001E10B4" w:rsidRDefault="009A3FA8"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w:t>
      </w:r>
      <w:r w:rsidR="0031377D" w:rsidRPr="001E10B4">
        <w:rPr>
          <w:rFonts w:ascii="Times New Roman" w:eastAsia="Times New Roman" w:hAnsi="Times New Roman" w:cs="Times New Roman"/>
          <w:bCs/>
          <w:sz w:val="28"/>
          <w:szCs w:val="28"/>
          <w:lang w:bidi="hi-IN"/>
        </w:rPr>
        <w:t>развити</w:t>
      </w:r>
      <w:r w:rsidR="008B4D45">
        <w:rPr>
          <w:rFonts w:ascii="Times New Roman" w:eastAsia="Times New Roman" w:hAnsi="Times New Roman" w:cs="Times New Roman"/>
          <w:bCs/>
          <w:sz w:val="28"/>
          <w:szCs w:val="28"/>
          <w:lang w:bidi="hi-IN"/>
        </w:rPr>
        <w:t>я</w:t>
      </w:r>
      <w:r w:rsidR="0031377D" w:rsidRPr="001E10B4">
        <w:rPr>
          <w:rFonts w:ascii="Times New Roman" w:eastAsia="Times New Roman" w:hAnsi="Times New Roman" w:cs="Times New Roman"/>
          <w:bCs/>
          <w:sz w:val="28"/>
          <w:szCs w:val="28"/>
          <w:lang w:bidi="hi-IN"/>
        </w:rPr>
        <w:t xml:space="preserve"> социальных лифтов, поддержки проектов и инициатив, создающих возможности для личностной и профессиональной самореализации молодых граждан в различных сферах деятельности.</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Задачи Конкурса:</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выявить и тиражировать педагогический и управленческий опыт организации проектной работы с обучающимися в общеобразовательных организациях, профессиональных образовательных организациях и образовательных организациях высшего образования, организациях дополнительного образования; </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обучить учащихся и студентов основам  </w:t>
      </w:r>
      <w:r w:rsidRPr="001E10B4">
        <w:rPr>
          <w:rFonts w:ascii="Times New Roman" w:eastAsia="Times New Roman" w:hAnsi="Times New Roman" w:cs="Times New Roman"/>
          <w:bCs/>
          <w:sz w:val="28"/>
          <w:szCs w:val="28"/>
          <w:lang w:bidi="hi-IN"/>
        </w:rPr>
        <w:br/>
        <w:t>проектной деятельности, ориентирован</w:t>
      </w:r>
      <w:r w:rsidR="008B4D45">
        <w:rPr>
          <w:rFonts w:ascii="Times New Roman" w:eastAsia="Times New Roman" w:hAnsi="Times New Roman" w:cs="Times New Roman"/>
          <w:bCs/>
          <w:sz w:val="28"/>
          <w:szCs w:val="28"/>
          <w:lang w:bidi="hi-IN"/>
        </w:rPr>
        <w:t>ной</w:t>
      </w:r>
      <w:r w:rsidRPr="001E10B4">
        <w:rPr>
          <w:rFonts w:ascii="Times New Roman" w:eastAsia="Times New Roman" w:hAnsi="Times New Roman" w:cs="Times New Roman"/>
          <w:bCs/>
          <w:sz w:val="28"/>
          <w:szCs w:val="28"/>
          <w:lang w:bidi="hi-IN"/>
        </w:rPr>
        <w:t xml:space="preserve"> на социально – экономическое развитие российских территорий (городов и сел);</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развить и поддержать успешные практики подготовки кадров для задач социально – экономического развития регионов, реализуемых </w:t>
      </w:r>
      <w:r w:rsidR="008B4D45">
        <w:rPr>
          <w:rFonts w:ascii="Times New Roman" w:eastAsia="Times New Roman" w:hAnsi="Times New Roman" w:cs="Times New Roman"/>
          <w:bCs/>
          <w:sz w:val="28"/>
          <w:szCs w:val="28"/>
          <w:lang w:bidi="hi-IN"/>
        </w:rPr>
        <w:t>профессиональными образовательными организациями и образовательными организациями высшего образования;</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выявить перспективные региональные и муниципальные модели управления талантами</w:t>
      </w:r>
      <w:r w:rsidR="0031377D" w:rsidRPr="001E10B4">
        <w:rPr>
          <w:rFonts w:ascii="Times New Roman" w:eastAsia="Times New Roman" w:hAnsi="Times New Roman" w:cs="Times New Roman"/>
          <w:bCs/>
          <w:sz w:val="28"/>
          <w:szCs w:val="28"/>
          <w:lang w:bidi="hi-IN"/>
        </w:rPr>
        <w:t xml:space="preserve">, </w:t>
      </w:r>
      <w:r w:rsidRPr="001E10B4">
        <w:rPr>
          <w:rFonts w:ascii="Times New Roman" w:eastAsia="Times New Roman" w:hAnsi="Times New Roman" w:cs="Times New Roman"/>
          <w:bCs/>
          <w:sz w:val="28"/>
          <w:szCs w:val="28"/>
          <w:lang w:bidi="hi-IN"/>
        </w:rPr>
        <w:t xml:space="preserve">лучшие практики внедрения федеральных государственных образовательных стандартов на всех уровнях образования. </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1.3. Организатором Конкурса на территории Липецкой области является Государственное (областное) бюджетное </w:t>
      </w:r>
      <w:r w:rsidR="0031377D" w:rsidRPr="001E10B4">
        <w:rPr>
          <w:rFonts w:ascii="Times New Roman" w:eastAsia="Times New Roman" w:hAnsi="Times New Roman" w:cs="Times New Roman"/>
          <w:bCs/>
          <w:sz w:val="28"/>
          <w:szCs w:val="28"/>
          <w:lang w:bidi="hi-IN"/>
        </w:rPr>
        <w:t>учреждение «Управление молодежной политики»</w:t>
      </w:r>
      <w:r w:rsidRPr="001E10B4">
        <w:rPr>
          <w:rFonts w:ascii="Times New Roman" w:eastAsia="Times New Roman" w:hAnsi="Times New Roman" w:cs="Times New Roman"/>
          <w:bCs/>
          <w:sz w:val="28"/>
          <w:szCs w:val="28"/>
          <w:lang w:bidi="hi-IN"/>
        </w:rPr>
        <w:t xml:space="preserve"> при содействии управления </w:t>
      </w:r>
      <w:r w:rsidR="00E33EF1">
        <w:rPr>
          <w:rFonts w:ascii="Times New Roman" w:eastAsia="Times New Roman" w:hAnsi="Times New Roman" w:cs="Times New Roman"/>
          <w:bCs/>
          <w:sz w:val="28"/>
          <w:szCs w:val="28"/>
          <w:lang w:bidi="hi-IN"/>
        </w:rPr>
        <w:t>информационной</w:t>
      </w:r>
      <w:r w:rsidRPr="001E10B4">
        <w:rPr>
          <w:rFonts w:ascii="Times New Roman" w:eastAsia="Times New Roman" w:hAnsi="Times New Roman" w:cs="Times New Roman"/>
          <w:bCs/>
          <w:sz w:val="28"/>
          <w:szCs w:val="28"/>
          <w:lang w:bidi="hi-IN"/>
        </w:rPr>
        <w:t xml:space="preserve"> политики Липецкой области.</w:t>
      </w:r>
    </w:p>
    <w:p w:rsidR="00CD05AB" w:rsidRPr="001E10B4" w:rsidRDefault="00CD05AB" w:rsidP="001E10B4">
      <w:pPr>
        <w:tabs>
          <w:tab w:val="left" w:pos="0"/>
        </w:tabs>
        <w:spacing w:after="0"/>
        <w:jc w:val="center"/>
        <w:rPr>
          <w:rFonts w:ascii="Times New Roman" w:eastAsia="Times New Roman" w:hAnsi="Times New Roman" w:cs="Times New Roman"/>
          <w:b/>
          <w:sz w:val="28"/>
          <w:szCs w:val="28"/>
          <w:lang w:bidi="hi-IN"/>
        </w:rPr>
      </w:pPr>
      <w:r w:rsidRPr="001E10B4">
        <w:rPr>
          <w:rFonts w:ascii="Times New Roman" w:eastAsia="Times New Roman" w:hAnsi="Times New Roman" w:cs="Times New Roman"/>
          <w:b/>
          <w:sz w:val="28"/>
          <w:szCs w:val="28"/>
          <w:lang w:bidi="hi-IN"/>
        </w:rPr>
        <w:lastRenderedPageBreak/>
        <w:t>2. УСЛОВИЯ УЧАСТИЯ В КОНКУРСЕ</w:t>
      </w:r>
    </w:p>
    <w:p w:rsidR="00CD05AB"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2.1. В Конкурсе принимают участие </w:t>
      </w:r>
      <w:r w:rsidR="004A4C3C">
        <w:rPr>
          <w:rFonts w:ascii="Times New Roman" w:eastAsia="Times New Roman" w:hAnsi="Times New Roman" w:cs="Times New Roman"/>
          <w:bCs/>
          <w:sz w:val="28"/>
          <w:szCs w:val="28"/>
          <w:lang w:bidi="hi-IN"/>
        </w:rPr>
        <w:t>2 категории участников:</w:t>
      </w:r>
    </w:p>
    <w:p w:rsidR="004A4C3C" w:rsidRDefault="004A4C3C" w:rsidP="001E10B4">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первая категория участников – от 14 до 17 лет (включительно);</w:t>
      </w:r>
    </w:p>
    <w:p w:rsidR="004A4C3C" w:rsidRDefault="004A4C3C" w:rsidP="001E10B4">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вторая категория участников – от 18 до 35 лет (включительно);</w:t>
      </w:r>
    </w:p>
    <w:p w:rsidR="004A4C3C" w:rsidRPr="001E10B4" w:rsidRDefault="004A4C3C" w:rsidP="001E10B4">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представившие документы в соответствии с условиями Конкурса (за исключением номинации 4, которая не имеет возрастных ограничений).</w:t>
      </w:r>
    </w:p>
    <w:p w:rsidR="001A273A" w:rsidRPr="001E10B4" w:rsidRDefault="001A273A"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2.2. </w:t>
      </w:r>
      <w:r w:rsidR="00C62DB3" w:rsidRPr="001E10B4">
        <w:rPr>
          <w:rFonts w:ascii="Times New Roman" w:eastAsia="Times New Roman" w:hAnsi="Times New Roman" w:cs="Times New Roman"/>
          <w:bCs/>
          <w:sz w:val="28"/>
          <w:szCs w:val="28"/>
          <w:lang w:bidi="hi-IN"/>
        </w:rPr>
        <w:t>Конкурсная работа должна представлять собой актуальный, ориентированный на практическую реализацию проект с описанием его ресурсного обеспечения, конкретных механизмов реализации, контроля достигнутого эффекта.</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2.3. </w:t>
      </w:r>
      <w:r w:rsidR="00C62DB3" w:rsidRPr="001E10B4">
        <w:rPr>
          <w:rFonts w:ascii="Times New Roman" w:eastAsia="Times New Roman" w:hAnsi="Times New Roman" w:cs="Times New Roman"/>
          <w:bCs/>
          <w:sz w:val="28"/>
          <w:szCs w:val="28"/>
          <w:lang w:bidi="hi-IN"/>
        </w:rPr>
        <w:t xml:space="preserve">К участию в Конкурсе допускаются </w:t>
      </w:r>
      <w:r w:rsidR="00960912">
        <w:rPr>
          <w:rFonts w:ascii="Times New Roman" w:eastAsia="Times New Roman" w:hAnsi="Times New Roman" w:cs="Times New Roman"/>
          <w:bCs/>
          <w:sz w:val="28"/>
          <w:szCs w:val="28"/>
          <w:lang w:bidi="hi-IN"/>
        </w:rPr>
        <w:t>представленные</w:t>
      </w:r>
      <w:r w:rsidR="00C62DB3" w:rsidRPr="001E10B4">
        <w:rPr>
          <w:rFonts w:ascii="Times New Roman" w:eastAsia="Times New Roman" w:hAnsi="Times New Roman" w:cs="Times New Roman"/>
          <w:bCs/>
          <w:sz w:val="28"/>
          <w:szCs w:val="28"/>
          <w:lang w:bidi="hi-IN"/>
        </w:rPr>
        <w:t xml:space="preserve"> в срок проекты, содержание которых соответствует утвержденным номинациям Конкурса, согласно настоящему Положению.</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2.</w:t>
      </w:r>
      <w:r w:rsidR="0067240B" w:rsidRPr="001E10B4">
        <w:rPr>
          <w:rFonts w:ascii="Times New Roman" w:eastAsia="Times New Roman" w:hAnsi="Times New Roman" w:cs="Times New Roman"/>
          <w:bCs/>
          <w:sz w:val="28"/>
          <w:szCs w:val="28"/>
          <w:lang w:bidi="hi-IN"/>
        </w:rPr>
        <w:t>3</w:t>
      </w:r>
      <w:r w:rsidRPr="001E10B4">
        <w:rPr>
          <w:rFonts w:ascii="Times New Roman" w:eastAsia="Times New Roman" w:hAnsi="Times New Roman" w:cs="Times New Roman"/>
          <w:bCs/>
          <w:sz w:val="28"/>
          <w:szCs w:val="28"/>
          <w:lang w:bidi="hi-IN"/>
        </w:rPr>
        <w:t>. Проекты, представленные на Конкурс, должны включать в себя:</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заявку на участие в Конкурсе </w:t>
      </w:r>
      <w:r w:rsidR="004A4C3C">
        <w:rPr>
          <w:rFonts w:ascii="Times New Roman" w:eastAsia="Times New Roman" w:hAnsi="Times New Roman" w:cs="Times New Roman"/>
          <w:bCs/>
          <w:sz w:val="28"/>
          <w:szCs w:val="28"/>
          <w:lang w:bidi="hi-IN"/>
        </w:rPr>
        <w:t>(скан-копия заявки (по форме размещенной на сайте Конкурса) согласие на обработку персональных данных и заполненная электронная форма в личном кабинете участника);</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w:t>
      </w:r>
      <w:r w:rsidR="00C62DB3" w:rsidRPr="001E10B4">
        <w:rPr>
          <w:rFonts w:ascii="Times New Roman" w:eastAsia="Times New Roman" w:hAnsi="Times New Roman" w:cs="Times New Roman"/>
          <w:bCs/>
          <w:sz w:val="28"/>
          <w:szCs w:val="28"/>
          <w:lang w:bidi="hi-IN"/>
        </w:rPr>
        <w:t xml:space="preserve"> </w:t>
      </w:r>
      <w:r w:rsidRPr="001E10B4">
        <w:rPr>
          <w:rFonts w:ascii="Times New Roman" w:eastAsia="Times New Roman" w:hAnsi="Times New Roman" w:cs="Times New Roman"/>
          <w:bCs/>
          <w:sz w:val="28"/>
          <w:szCs w:val="28"/>
          <w:lang w:bidi="hi-IN"/>
        </w:rPr>
        <w:t>рекомендательные письма (до 3-х писем</w:t>
      </w:r>
      <w:r w:rsidR="004A4C3C">
        <w:rPr>
          <w:rFonts w:ascii="Times New Roman" w:eastAsia="Times New Roman" w:hAnsi="Times New Roman" w:cs="Times New Roman"/>
          <w:bCs/>
          <w:sz w:val="28"/>
          <w:szCs w:val="28"/>
          <w:lang w:bidi="hi-IN"/>
        </w:rPr>
        <w:t xml:space="preserve">, прикладывается скан-копия письма в свободной форме) </w:t>
      </w:r>
      <w:r w:rsidRPr="001E10B4">
        <w:rPr>
          <w:rFonts w:ascii="Times New Roman" w:eastAsia="Times New Roman" w:hAnsi="Times New Roman" w:cs="Times New Roman"/>
          <w:bCs/>
          <w:sz w:val="28"/>
          <w:szCs w:val="28"/>
          <w:lang w:bidi="hi-IN"/>
        </w:rPr>
        <w:t>от заинтересованных организаций</w:t>
      </w:r>
      <w:r w:rsidR="007977B7" w:rsidRPr="001E10B4">
        <w:rPr>
          <w:rFonts w:ascii="Times New Roman" w:eastAsia="Times New Roman" w:hAnsi="Times New Roman" w:cs="Times New Roman"/>
          <w:bCs/>
          <w:sz w:val="28"/>
          <w:szCs w:val="28"/>
          <w:lang w:bidi="hi-IN"/>
        </w:rPr>
        <w:t xml:space="preserve"> </w:t>
      </w:r>
      <w:r w:rsidRPr="001E10B4">
        <w:rPr>
          <w:rFonts w:ascii="Times New Roman" w:eastAsia="Times New Roman" w:hAnsi="Times New Roman" w:cs="Times New Roman"/>
          <w:bCs/>
          <w:sz w:val="28"/>
          <w:szCs w:val="28"/>
          <w:lang w:bidi="hi-IN"/>
        </w:rPr>
        <w:t>(органы государственной власти, местного самоуправления, общественные объединения, профессиональные сообщества, коммерческие организации)</w:t>
      </w:r>
      <w:r w:rsidR="00C62DB3" w:rsidRPr="001E10B4">
        <w:rPr>
          <w:rFonts w:ascii="Times New Roman" w:eastAsia="Times New Roman" w:hAnsi="Times New Roman" w:cs="Times New Roman"/>
          <w:bCs/>
          <w:sz w:val="28"/>
          <w:szCs w:val="28"/>
          <w:lang w:bidi="hi-IN"/>
        </w:rPr>
        <w:t xml:space="preserve"> (при наличии);</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тезисы проекта (2-3 страницы: краткое описание проекта);</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презентацию проекта (презентация должна отображать содержание проекта, не более 1</w:t>
      </w:r>
      <w:r w:rsidR="004A4C3C">
        <w:rPr>
          <w:rFonts w:ascii="Times New Roman" w:eastAsia="Times New Roman" w:hAnsi="Times New Roman" w:cs="Times New Roman"/>
          <w:bCs/>
          <w:sz w:val="28"/>
          <w:szCs w:val="28"/>
          <w:lang w:bidi="hi-IN"/>
        </w:rPr>
        <w:t>5</w:t>
      </w:r>
      <w:r w:rsidRPr="001E10B4">
        <w:rPr>
          <w:rFonts w:ascii="Times New Roman" w:eastAsia="Times New Roman" w:hAnsi="Times New Roman" w:cs="Times New Roman"/>
          <w:bCs/>
          <w:sz w:val="28"/>
          <w:szCs w:val="28"/>
          <w:lang w:bidi="hi-IN"/>
        </w:rPr>
        <w:t xml:space="preserve"> слайдов);</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копии публикаций о проекте в СМИ</w:t>
      </w:r>
      <w:r w:rsidR="00C62DB3" w:rsidRPr="001E10B4">
        <w:rPr>
          <w:rFonts w:ascii="Times New Roman" w:eastAsia="Times New Roman" w:hAnsi="Times New Roman" w:cs="Times New Roman"/>
          <w:bCs/>
          <w:sz w:val="28"/>
          <w:szCs w:val="28"/>
          <w:lang w:bidi="hi-IN"/>
        </w:rPr>
        <w:t xml:space="preserve"> и сети Интернет</w:t>
      </w:r>
      <w:r w:rsidRPr="001E10B4">
        <w:rPr>
          <w:rFonts w:ascii="Times New Roman" w:eastAsia="Times New Roman" w:hAnsi="Times New Roman" w:cs="Times New Roman"/>
          <w:bCs/>
          <w:sz w:val="28"/>
          <w:szCs w:val="28"/>
          <w:lang w:bidi="hi-IN"/>
        </w:rPr>
        <w:t xml:space="preserve"> (</w:t>
      </w:r>
      <w:r w:rsidR="00C62DB3" w:rsidRPr="001E10B4">
        <w:rPr>
          <w:rFonts w:ascii="Times New Roman" w:eastAsia="Times New Roman" w:hAnsi="Times New Roman" w:cs="Times New Roman"/>
          <w:bCs/>
          <w:sz w:val="28"/>
          <w:szCs w:val="28"/>
          <w:lang w:bidi="hi-IN"/>
        </w:rPr>
        <w:t>при наличии</w:t>
      </w:r>
      <w:r w:rsidRPr="001E10B4">
        <w:rPr>
          <w:rFonts w:ascii="Times New Roman" w:eastAsia="Times New Roman" w:hAnsi="Times New Roman" w:cs="Times New Roman"/>
          <w:bCs/>
          <w:sz w:val="28"/>
          <w:szCs w:val="28"/>
          <w:lang w:bidi="hi-IN"/>
        </w:rPr>
        <w:t>).</w:t>
      </w:r>
    </w:p>
    <w:p w:rsidR="00CD05AB" w:rsidRPr="00526F4B"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2.5. Все документы и приложения представляются</w:t>
      </w:r>
      <w:r w:rsidR="00C62DB3" w:rsidRPr="001E10B4">
        <w:rPr>
          <w:rFonts w:ascii="Times New Roman" w:eastAsia="Times New Roman" w:hAnsi="Times New Roman" w:cs="Times New Roman"/>
          <w:bCs/>
          <w:sz w:val="28"/>
          <w:szCs w:val="28"/>
          <w:lang w:bidi="hi-IN"/>
        </w:rPr>
        <w:t xml:space="preserve"> посредством заполнения соответствующих электронных форм</w:t>
      </w:r>
      <w:r w:rsidR="00737CCB">
        <w:rPr>
          <w:rFonts w:ascii="Times New Roman" w:eastAsia="Times New Roman" w:hAnsi="Times New Roman" w:cs="Times New Roman"/>
          <w:bCs/>
          <w:sz w:val="28"/>
          <w:szCs w:val="28"/>
          <w:lang w:bidi="hi-IN"/>
        </w:rPr>
        <w:t xml:space="preserve"> в личных кабинета</w:t>
      </w:r>
      <w:r w:rsidR="00C31E1D">
        <w:rPr>
          <w:rFonts w:ascii="Times New Roman" w:eastAsia="Times New Roman" w:hAnsi="Times New Roman" w:cs="Times New Roman"/>
          <w:bCs/>
          <w:sz w:val="28"/>
          <w:szCs w:val="28"/>
          <w:lang w:bidi="hi-IN"/>
        </w:rPr>
        <w:t>х участников на сайте Конкурса</w:t>
      </w:r>
      <w:r w:rsidR="00C62DB3" w:rsidRPr="001E10B4">
        <w:rPr>
          <w:rFonts w:ascii="Times New Roman" w:eastAsia="Times New Roman" w:hAnsi="Times New Roman" w:cs="Times New Roman"/>
          <w:bCs/>
          <w:sz w:val="28"/>
          <w:szCs w:val="28"/>
          <w:lang w:bidi="hi-IN"/>
        </w:rPr>
        <w:t xml:space="preserve"> </w:t>
      </w:r>
      <w:r w:rsidRPr="001E10B4">
        <w:rPr>
          <w:rFonts w:ascii="Times New Roman" w:eastAsia="Times New Roman" w:hAnsi="Times New Roman" w:cs="Times New Roman"/>
          <w:bCs/>
          <w:sz w:val="28"/>
          <w:szCs w:val="28"/>
          <w:lang w:bidi="hi-IN"/>
        </w:rPr>
        <w:t>до</w:t>
      </w:r>
      <w:r w:rsidR="00C31E1D">
        <w:rPr>
          <w:rFonts w:ascii="Times New Roman" w:eastAsia="Times New Roman" w:hAnsi="Times New Roman" w:cs="Times New Roman"/>
          <w:bCs/>
          <w:sz w:val="28"/>
          <w:szCs w:val="28"/>
          <w:lang w:bidi="hi-IN"/>
        </w:rPr>
        <w:t xml:space="preserve"> </w:t>
      </w:r>
      <w:r w:rsidR="00967209">
        <w:rPr>
          <w:rFonts w:ascii="Times New Roman" w:eastAsia="Times New Roman" w:hAnsi="Times New Roman" w:cs="Times New Roman"/>
          <w:b/>
          <w:bCs/>
          <w:sz w:val="28"/>
          <w:szCs w:val="28"/>
          <w:lang w:bidi="hi-IN"/>
        </w:rPr>
        <w:t>1</w:t>
      </w:r>
      <w:r w:rsidR="00526F4B">
        <w:rPr>
          <w:rFonts w:ascii="Times New Roman" w:eastAsia="Times New Roman" w:hAnsi="Times New Roman" w:cs="Times New Roman"/>
          <w:b/>
          <w:bCs/>
          <w:sz w:val="28"/>
          <w:szCs w:val="28"/>
          <w:lang w:bidi="hi-IN"/>
        </w:rPr>
        <w:t xml:space="preserve">4 февраля </w:t>
      </w:r>
      <w:r w:rsidRPr="001E10B4">
        <w:rPr>
          <w:rFonts w:ascii="Times New Roman" w:eastAsia="Times New Roman" w:hAnsi="Times New Roman" w:cs="Times New Roman"/>
          <w:b/>
          <w:bCs/>
          <w:sz w:val="28"/>
          <w:szCs w:val="28"/>
          <w:lang w:bidi="hi-IN"/>
        </w:rPr>
        <w:t>20</w:t>
      </w:r>
      <w:r w:rsidR="00C31E1D">
        <w:rPr>
          <w:rFonts w:ascii="Times New Roman" w:eastAsia="Times New Roman" w:hAnsi="Times New Roman" w:cs="Times New Roman"/>
          <w:b/>
          <w:bCs/>
          <w:sz w:val="28"/>
          <w:szCs w:val="28"/>
          <w:lang w:bidi="hi-IN"/>
        </w:rPr>
        <w:t xml:space="preserve">20 года. </w:t>
      </w:r>
      <w:r w:rsidR="00526F4B">
        <w:rPr>
          <w:rFonts w:ascii="Times New Roman" w:eastAsia="Times New Roman" w:hAnsi="Times New Roman" w:cs="Times New Roman"/>
          <w:bCs/>
          <w:sz w:val="28"/>
          <w:szCs w:val="28"/>
          <w:lang w:bidi="hi-IN"/>
        </w:rPr>
        <w:t xml:space="preserve">Тезисы проекта должны быть выполнены в текстовом редакторе </w:t>
      </w:r>
      <w:proofErr w:type="spellStart"/>
      <w:r w:rsidRPr="001E10B4">
        <w:rPr>
          <w:rFonts w:ascii="Times New Roman" w:eastAsia="Times New Roman" w:hAnsi="Times New Roman" w:cs="Times New Roman"/>
          <w:bCs/>
          <w:sz w:val="28"/>
          <w:szCs w:val="28"/>
          <w:lang w:bidi="hi-IN"/>
        </w:rPr>
        <w:t>Word</w:t>
      </w:r>
      <w:proofErr w:type="spellEnd"/>
      <w:r w:rsidRPr="001E10B4">
        <w:rPr>
          <w:rFonts w:ascii="Times New Roman" w:eastAsia="Times New Roman" w:hAnsi="Times New Roman" w:cs="Times New Roman"/>
          <w:bCs/>
          <w:sz w:val="28"/>
          <w:szCs w:val="28"/>
          <w:lang w:bidi="hi-IN"/>
        </w:rPr>
        <w:t xml:space="preserve"> (шрифт «</w:t>
      </w:r>
      <w:proofErr w:type="spellStart"/>
      <w:r w:rsidRPr="001E10B4">
        <w:rPr>
          <w:rFonts w:ascii="Times New Roman" w:eastAsia="Times New Roman" w:hAnsi="Times New Roman" w:cs="Times New Roman"/>
          <w:bCs/>
          <w:sz w:val="28"/>
          <w:szCs w:val="28"/>
          <w:lang w:bidi="hi-IN"/>
        </w:rPr>
        <w:t>Times</w:t>
      </w:r>
      <w:proofErr w:type="spellEnd"/>
      <w:r w:rsidRPr="001E10B4">
        <w:rPr>
          <w:rFonts w:ascii="Times New Roman" w:eastAsia="Times New Roman" w:hAnsi="Times New Roman" w:cs="Times New Roman"/>
          <w:bCs/>
          <w:sz w:val="28"/>
          <w:szCs w:val="28"/>
          <w:lang w:bidi="hi-IN"/>
        </w:rPr>
        <w:t xml:space="preserve"> </w:t>
      </w:r>
      <w:proofErr w:type="spellStart"/>
      <w:r w:rsidRPr="001E10B4">
        <w:rPr>
          <w:rFonts w:ascii="Times New Roman" w:eastAsia="Times New Roman" w:hAnsi="Times New Roman" w:cs="Times New Roman"/>
          <w:bCs/>
          <w:sz w:val="28"/>
          <w:szCs w:val="28"/>
          <w:lang w:bidi="hi-IN"/>
        </w:rPr>
        <w:t>New</w:t>
      </w:r>
      <w:proofErr w:type="spellEnd"/>
      <w:r w:rsidRPr="001E10B4">
        <w:rPr>
          <w:rFonts w:ascii="Times New Roman" w:eastAsia="Times New Roman" w:hAnsi="Times New Roman" w:cs="Times New Roman"/>
          <w:bCs/>
          <w:sz w:val="28"/>
          <w:szCs w:val="28"/>
          <w:lang w:bidi="hi-IN"/>
        </w:rPr>
        <w:t xml:space="preserve"> </w:t>
      </w:r>
      <w:proofErr w:type="spellStart"/>
      <w:r w:rsidRPr="001E10B4">
        <w:rPr>
          <w:rFonts w:ascii="Times New Roman" w:eastAsia="Times New Roman" w:hAnsi="Times New Roman" w:cs="Times New Roman"/>
          <w:bCs/>
          <w:sz w:val="28"/>
          <w:szCs w:val="28"/>
          <w:lang w:bidi="hi-IN"/>
        </w:rPr>
        <w:t>Roman</w:t>
      </w:r>
      <w:proofErr w:type="spellEnd"/>
      <w:r w:rsidRPr="001E10B4">
        <w:rPr>
          <w:rFonts w:ascii="Times New Roman" w:eastAsia="Times New Roman" w:hAnsi="Times New Roman" w:cs="Times New Roman"/>
          <w:bCs/>
          <w:sz w:val="28"/>
          <w:szCs w:val="28"/>
          <w:lang w:bidi="hi-IN"/>
        </w:rPr>
        <w:t xml:space="preserve">», кегль № 14, междустрочный интервал – 1,0). Таблицы, схемы, рисунки, формулы, графики представляются внутри основного текста проекта (документа формата </w:t>
      </w:r>
      <w:r w:rsidR="00526F4B">
        <w:rPr>
          <w:rFonts w:ascii="Times New Roman" w:eastAsia="Times New Roman" w:hAnsi="Times New Roman" w:cs="Times New Roman"/>
          <w:bCs/>
          <w:sz w:val="28"/>
          <w:szCs w:val="28"/>
          <w:lang w:val="en-US" w:bidi="hi-IN"/>
        </w:rPr>
        <w:t>doc</w:t>
      </w:r>
      <w:r w:rsidR="00526F4B">
        <w:rPr>
          <w:rFonts w:ascii="Times New Roman" w:eastAsia="Times New Roman" w:hAnsi="Times New Roman" w:cs="Times New Roman"/>
          <w:bCs/>
          <w:sz w:val="28"/>
          <w:szCs w:val="28"/>
          <w:lang w:bidi="hi-IN"/>
        </w:rPr>
        <w:t xml:space="preserve">, </w:t>
      </w:r>
      <w:proofErr w:type="spellStart"/>
      <w:r w:rsidR="00526F4B">
        <w:rPr>
          <w:rFonts w:ascii="Times New Roman" w:eastAsia="Times New Roman" w:hAnsi="Times New Roman" w:cs="Times New Roman"/>
          <w:bCs/>
          <w:sz w:val="28"/>
          <w:szCs w:val="28"/>
          <w:lang w:val="en-US" w:bidi="hi-IN"/>
        </w:rPr>
        <w:t>docx</w:t>
      </w:r>
      <w:proofErr w:type="spellEnd"/>
      <w:r w:rsidR="00526F4B">
        <w:rPr>
          <w:rFonts w:ascii="Times New Roman" w:eastAsia="Times New Roman" w:hAnsi="Times New Roman" w:cs="Times New Roman"/>
          <w:bCs/>
          <w:sz w:val="28"/>
          <w:szCs w:val="28"/>
          <w:lang w:bidi="hi-IN"/>
        </w:rPr>
        <w:t>)</w:t>
      </w:r>
      <w:r w:rsidRPr="001E10B4">
        <w:rPr>
          <w:rFonts w:ascii="Times New Roman" w:eastAsia="Times New Roman" w:hAnsi="Times New Roman" w:cs="Times New Roman"/>
          <w:bCs/>
          <w:sz w:val="28"/>
          <w:szCs w:val="28"/>
          <w:lang w:bidi="hi-IN"/>
        </w:rPr>
        <w:t xml:space="preserve"> или выносятся отдельными приложениями к проекту (в форматах</w:t>
      </w:r>
      <w:r w:rsidR="00526F4B">
        <w:rPr>
          <w:rFonts w:ascii="Times New Roman" w:eastAsia="Times New Roman" w:hAnsi="Times New Roman" w:cs="Times New Roman"/>
          <w:bCs/>
          <w:sz w:val="28"/>
          <w:szCs w:val="28"/>
          <w:lang w:bidi="hi-IN"/>
        </w:rPr>
        <w:t xml:space="preserve"> </w:t>
      </w:r>
      <w:r w:rsidR="00526F4B">
        <w:rPr>
          <w:rFonts w:ascii="Times New Roman" w:eastAsia="Times New Roman" w:hAnsi="Times New Roman" w:cs="Times New Roman"/>
          <w:bCs/>
          <w:sz w:val="28"/>
          <w:szCs w:val="28"/>
          <w:lang w:val="en-US" w:bidi="hi-IN"/>
        </w:rPr>
        <w:t>doc</w:t>
      </w:r>
      <w:r w:rsidR="00526F4B">
        <w:rPr>
          <w:rFonts w:ascii="Times New Roman" w:eastAsia="Times New Roman" w:hAnsi="Times New Roman" w:cs="Times New Roman"/>
          <w:bCs/>
          <w:sz w:val="28"/>
          <w:szCs w:val="28"/>
          <w:lang w:bidi="hi-IN"/>
        </w:rPr>
        <w:t xml:space="preserve">, </w:t>
      </w:r>
      <w:proofErr w:type="spellStart"/>
      <w:r w:rsidR="00526F4B">
        <w:rPr>
          <w:rFonts w:ascii="Times New Roman" w:eastAsia="Times New Roman" w:hAnsi="Times New Roman" w:cs="Times New Roman"/>
          <w:bCs/>
          <w:sz w:val="28"/>
          <w:szCs w:val="28"/>
          <w:lang w:val="en-US" w:bidi="hi-IN"/>
        </w:rPr>
        <w:t>xls</w:t>
      </w:r>
      <w:proofErr w:type="spellEnd"/>
      <w:r w:rsidR="00526F4B">
        <w:rPr>
          <w:rFonts w:ascii="Times New Roman" w:eastAsia="Times New Roman" w:hAnsi="Times New Roman" w:cs="Times New Roman"/>
          <w:bCs/>
          <w:sz w:val="28"/>
          <w:szCs w:val="28"/>
          <w:lang w:bidi="hi-IN"/>
        </w:rPr>
        <w:t xml:space="preserve">, </w:t>
      </w:r>
      <w:proofErr w:type="spellStart"/>
      <w:r w:rsidR="00526F4B">
        <w:rPr>
          <w:rFonts w:ascii="Times New Roman" w:eastAsia="Times New Roman" w:hAnsi="Times New Roman" w:cs="Times New Roman"/>
          <w:bCs/>
          <w:sz w:val="28"/>
          <w:szCs w:val="28"/>
          <w:lang w:val="en-US" w:bidi="hi-IN"/>
        </w:rPr>
        <w:t>pdf</w:t>
      </w:r>
      <w:proofErr w:type="spellEnd"/>
      <w:r w:rsidR="00526F4B">
        <w:rPr>
          <w:rFonts w:ascii="Times New Roman" w:eastAsia="Times New Roman" w:hAnsi="Times New Roman" w:cs="Times New Roman"/>
          <w:bCs/>
          <w:sz w:val="28"/>
          <w:szCs w:val="28"/>
          <w:lang w:bidi="hi-IN"/>
        </w:rPr>
        <w:t xml:space="preserve">, </w:t>
      </w:r>
      <w:r w:rsidR="00526F4B">
        <w:rPr>
          <w:rFonts w:ascii="Times New Roman" w:eastAsia="Times New Roman" w:hAnsi="Times New Roman" w:cs="Times New Roman"/>
          <w:bCs/>
          <w:sz w:val="28"/>
          <w:szCs w:val="28"/>
          <w:lang w:val="en-US" w:bidi="hi-IN"/>
        </w:rPr>
        <w:t>jpg</w:t>
      </w:r>
      <w:r w:rsidR="00526F4B">
        <w:rPr>
          <w:rFonts w:ascii="Times New Roman" w:eastAsia="Times New Roman" w:hAnsi="Times New Roman" w:cs="Times New Roman"/>
          <w:bCs/>
          <w:sz w:val="28"/>
          <w:szCs w:val="28"/>
          <w:lang w:bidi="hi-IN"/>
        </w:rPr>
        <w:t xml:space="preserve">, </w:t>
      </w:r>
      <w:r w:rsidR="00526F4B">
        <w:rPr>
          <w:rFonts w:ascii="Times New Roman" w:eastAsia="Times New Roman" w:hAnsi="Times New Roman" w:cs="Times New Roman"/>
          <w:bCs/>
          <w:sz w:val="28"/>
          <w:szCs w:val="28"/>
          <w:lang w:val="en-US" w:bidi="hi-IN"/>
        </w:rPr>
        <w:t>tiff</w:t>
      </w:r>
      <w:r w:rsidR="00526F4B">
        <w:rPr>
          <w:rFonts w:ascii="Times New Roman" w:eastAsia="Times New Roman" w:hAnsi="Times New Roman" w:cs="Times New Roman"/>
          <w:bCs/>
          <w:sz w:val="28"/>
          <w:szCs w:val="28"/>
          <w:lang w:bidi="hi-IN"/>
        </w:rPr>
        <w:t xml:space="preserve">, </w:t>
      </w:r>
      <w:proofErr w:type="spellStart"/>
      <w:r w:rsidR="00526F4B">
        <w:rPr>
          <w:rFonts w:ascii="Times New Roman" w:eastAsia="Times New Roman" w:hAnsi="Times New Roman" w:cs="Times New Roman"/>
          <w:bCs/>
          <w:sz w:val="28"/>
          <w:szCs w:val="28"/>
          <w:lang w:val="en-US" w:bidi="hi-IN"/>
        </w:rPr>
        <w:t>docx</w:t>
      </w:r>
      <w:proofErr w:type="spellEnd"/>
      <w:r w:rsidR="00526F4B">
        <w:rPr>
          <w:rFonts w:ascii="Times New Roman" w:eastAsia="Times New Roman" w:hAnsi="Times New Roman" w:cs="Times New Roman"/>
          <w:bCs/>
          <w:sz w:val="28"/>
          <w:szCs w:val="28"/>
          <w:lang w:bidi="hi-IN"/>
        </w:rPr>
        <w:t xml:space="preserve">, </w:t>
      </w:r>
      <w:proofErr w:type="spellStart"/>
      <w:r w:rsidR="00526F4B">
        <w:rPr>
          <w:rFonts w:ascii="Times New Roman" w:eastAsia="Times New Roman" w:hAnsi="Times New Roman" w:cs="Times New Roman"/>
          <w:bCs/>
          <w:sz w:val="28"/>
          <w:szCs w:val="28"/>
          <w:lang w:val="en-US" w:bidi="hi-IN"/>
        </w:rPr>
        <w:t>xlsx</w:t>
      </w:r>
      <w:proofErr w:type="spellEnd"/>
      <w:r w:rsidR="00526F4B">
        <w:rPr>
          <w:rFonts w:ascii="Times New Roman" w:eastAsia="Times New Roman" w:hAnsi="Times New Roman" w:cs="Times New Roman"/>
          <w:bCs/>
          <w:sz w:val="28"/>
          <w:szCs w:val="28"/>
          <w:lang w:bidi="hi-IN"/>
        </w:rPr>
        <w:t xml:space="preserve">, </w:t>
      </w:r>
      <w:proofErr w:type="spellStart"/>
      <w:r w:rsidR="00526F4B">
        <w:rPr>
          <w:rFonts w:ascii="Times New Roman" w:eastAsia="Times New Roman" w:hAnsi="Times New Roman" w:cs="Times New Roman"/>
          <w:bCs/>
          <w:sz w:val="28"/>
          <w:szCs w:val="28"/>
          <w:lang w:val="en-US" w:bidi="hi-IN"/>
        </w:rPr>
        <w:t>ppt</w:t>
      </w:r>
      <w:proofErr w:type="spellEnd"/>
      <w:r w:rsidR="00526F4B">
        <w:rPr>
          <w:rFonts w:ascii="Times New Roman" w:eastAsia="Times New Roman" w:hAnsi="Times New Roman" w:cs="Times New Roman"/>
          <w:bCs/>
          <w:sz w:val="28"/>
          <w:szCs w:val="28"/>
          <w:lang w:bidi="hi-IN"/>
        </w:rPr>
        <w:t xml:space="preserve">, </w:t>
      </w:r>
      <w:proofErr w:type="spellStart"/>
      <w:r w:rsidR="00526F4B">
        <w:rPr>
          <w:rFonts w:ascii="Times New Roman" w:eastAsia="Times New Roman" w:hAnsi="Times New Roman" w:cs="Times New Roman"/>
          <w:bCs/>
          <w:sz w:val="28"/>
          <w:szCs w:val="28"/>
          <w:lang w:val="en-US" w:bidi="hi-IN"/>
        </w:rPr>
        <w:t>pptx</w:t>
      </w:r>
      <w:proofErr w:type="spellEnd"/>
      <w:r w:rsidR="00526F4B">
        <w:rPr>
          <w:rFonts w:ascii="Times New Roman" w:eastAsia="Times New Roman" w:hAnsi="Times New Roman" w:cs="Times New Roman"/>
          <w:bCs/>
          <w:sz w:val="28"/>
          <w:szCs w:val="28"/>
          <w:lang w:bidi="hi-IN"/>
        </w:rPr>
        <w:t xml:space="preserve">, </w:t>
      </w:r>
      <w:proofErr w:type="spellStart"/>
      <w:r w:rsidR="00526F4B">
        <w:rPr>
          <w:rFonts w:ascii="Times New Roman" w:eastAsia="Times New Roman" w:hAnsi="Times New Roman" w:cs="Times New Roman"/>
          <w:bCs/>
          <w:sz w:val="28"/>
          <w:szCs w:val="28"/>
          <w:lang w:val="en-US" w:bidi="hi-IN"/>
        </w:rPr>
        <w:t>png</w:t>
      </w:r>
      <w:proofErr w:type="spellEnd"/>
      <w:r w:rsidR="00526F4B">
        <w:rPr>
          <w:rFonts w:ascii="Times New Roman" w:eastAsia="Times New Roman" w:hAnsi="Times New Roman" w:cs="Times New Roman"/>
          <w:bCs/>
          <w:sz w:val="28"/>
          <w:szCs w:val="28"/>
          <w:lang w:bidi="hi-IN"/>
        </w:rPr>
        <w:t>).</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2.6. Заявки, поданные после даты, указанной в пункте 2.5., не рассматриваются и к участию в Конкурсе не допускаются. По электронной почте работы не принимаются.</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2.7. Все материалы, поданные на Конкурс, обратно не возвращаются и не рецензируются.</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2.8. Поданные заявки принимаются на Конкурс при условии наличия согласия на обработку персональных данных в соответствии</w:t>
      </w:r>
      <w:r w:rsidR="00C62DB3" w:rsidRPr="001E10B4">
        <w:rPr>
          <w:rFonts w:ascii="Times New Roman" w:eastAsia="Times New Roman" w:hAnsi="Times New Roman" w:cs="Times New Roman"/>
          <w:bCs/>
          <w:sz w:val="28"/>
          <w:szCs w:val="28"/>
          <w:lang w:bidi="hi-IN"/>
        </w:rPr>
        <w:t xml:space="preserve"> со статьей 9</w:t>
      </w:r>
      <w:r w:rsidR="003210BE" w:rsidRPr="001E10B4">
        <w:rPr>
          <w:rFonts w:ascii="Times New Roman" w:eastAsia="Times New Roman" w:hAnsi="Times New Roman" w:cs="Times New Roman"/>
          <w:bCs/>
          <w:sz w:val="28"/>
          <w:szCs w:val="28"/>
          <w:lang w:bidi="hi-IN"/>
        </w:rPr>
        <w:t xml:space="preserve"> Федерального закона от 27 июля 2006 г. №152-ФЗ </w:t>
      </w:r>
      <w:r w:rsidRPr="001E10B4">
        <w:rPr>
          <w:rFonts w:ascii="Times New Roman" w:eastAsia="Times New Roman" w:hAnsi="Times New Roman" w:cs="Times New Roman"/>
          <w:bCs/>
          <w:sz w:val="28"/>
          <w:szCs w:val="28"/>
          <w:lang w:bidi="hi-IN"/>
        </w:rPr>
        <w:t>«О персонал</w:t>
      </w:r>
      <w:r w:rsidR="003210BE" w:rsidRPr="001E10B4">
        <w:rPr>
          <w:rFonts w:ascii="Times New Roman" w:eastAsia="Times New Roman" w:hAnsi="Times New Roman" w:cs="Times New Roman"/>
          <w:bCs/>
          <w:sz w:val="28"/>
          <w:szCs w:val="28"/>
          <w:lang w:bidi="hi-IN"/>
        </w:rPr>
        <w:t>ьных данных».</w:t>
      </w:r>
    </w:p>
    <w:p w:rsidR="003210BE" w:rsidRPr="001E10B4" w:rsidRDefault="003210BE"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lastRenderedPageBreak/>
        <w:t>2.9 Согласие на обработку персональных данных несовершеннолетнего участника заполняется его законным представителем.</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2.</w:t>
      </w:r>
      <w:r w:rsidR="003210BE" w:rsidRPr="001E10B4">
        <w:rPr>
          <w:rFonts w:ascii="Times New Roman" w:eastAsia="Times New Roman" w:hAnsi="Times New Roman" w:cs="Times New Roman"/>
          <w:bCs/>
          <w:sz w:val="28"/>
          <w:szCs w:val="28"/>
          <w:lang w:bidi="hi-IN"/>
        </w:rPr>
        <w:t>10</w:t>
      </w:r>
      <w:r w:rsidRPr="001E10B4">
        <w:rPr>
          <w:rFonts w:ascii="Times New Roman" w:eastAsia="Times New Roman" w:hAnsi="Times New Roman" w:cs="Times New Roman"/>
          <w:bCs/>
          <w:sz w:val="28"/>
          <w:szCs w:val="28"/>
          <w:lang w:bidi="hi-IN"/>
        </w:rPr>
        <w:t>. При заимствовании, цитировании или ином использовании фрагментов чужих произведений в материалах, представленных на Конкурс, должно быть обеспечено соблюдение авторских прав.</w:t>
      </w:r>
    </w:p>
    <w:p w:rsidR="003210BE" w:rsidRPr="001E10B4" w:rsidRDefault="003210BE"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2.11. Подачей заявки на участие в Конкурсе участник разрешает организаторам Конкурса использование представленной в составе заявки информации в аналитических, информационных и научных целях (с соблюдением авторских прав конкурсанта).</w:t>
      </w:r>
    </w:p>
    <w:p w:rsidR="00CD05AB" w:rsidRPr="001E10B4" w:rsidRDefault="00CD05AB" w:rsidP="001E10B4">
      <w:pPr>
        <w:spacing w:after="0"/>
        <w:ind w:firstLine="709"/>
        <w:jc w:val="center"/>
        <w:rPr>
          <w:rFonts w:ascii="Times New Roman" w:eastAsia="Times New Roman" w:hAnsi="Times New Roman" w:cs="Times New Roman"/>
          <w:b/>
          <w:bCs/>
          <w:sz w:val="28"/>
          <w:szCs w:val="28"/>
          <w:lang w:bidi="hi-IN"/>
        </w:rPr>
      </w:pPr>
    </w:p>
    <w:p w:rsidR="00CD05AB" w:rsidRDefault="00CD05AB" w:rsidP="001E10B4">
      <w:pPr>
        <w:spacing w:after="0"/>
        <w:ind w:firstLine="709"/>
        <w:jc w:val="center"/>
        <w:rPr>
          <w:rFonts w:ascii="Times New Roman" w:eastAsia="Times New Roman" w:hAnsi="Times New Roman" w:cs="Times New Roman"/>
          <w:b/>
          <w:bCs/>
          <w:sz w:val="28"/>
          <w:szCs w:val="28"/>
          <w:lang w:bidi="hi-IN"/>
        </w:rPr>
      </w:pPr>
      <w:r w:rsidRPr="001E10B4">
        <w:rPr>
          <w:rFonts w:ascii="Times New Roman" w:eastAsia="Times New Roman" w:hAnsi="Times New Roman" w:cs="Times New Roman"/>
          <w:b/>
          <w:bCs/>
          <w:sz w:val="28"/>
          <w:szCs w:val="28"/>
          <w:lang w:bidi="hi-IN"/>
        </w:rPr>
        <w:t>3. НОМИНАЦИИ КОНКУРСА</w:t>
      </w:r>
    </w:p>
    <w:p w:rsidR="00C2545B" w:rsidRPr="00C2545B" w:rsidRDefault="00C2545B" w:rsidP="00F81FBA">
      <w:pPr>
        <w:spacing w:after="0"/>
        <w:ind w:firstLine="709"/>
        <w:jc w:val="both"/>
        <w:rPr>
          <w:rFonts w:ascii="Times New Roman" w:eastAsia="Times New Roman" w:hAnsi="Times New Roman" w:cs="Times New Roman"/>
          <w:sz w:val="28"/>
          <w:szCs w:val="28"/>
          <w:lang w:bidi="hi-IN"/>
        </w:rPr>
      </w:pPr>
      <w:r>
        <w:rPr>
          <w:rFonts w:ascii="Times New Roman" w:eastAsia="Times New Roman" w:hAnsi="Times New Roman" w:cs="Times New Roman"/>
          <w:sz w:val="28"/>
          <w:szCs w:val="28"/>
          <w:lang w:bidi="hi-IN"/>
        </w:rPr>
        <w:t>Конкурс проводится по следующим номинациям:</w:t>
      </w:r>
    </w:p>
    <w:p w:rsidR="00CD05AB" w:rsidRDefault="00CD05AB"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sidRPr="00063100">
        <w:rPr>
          <w:rFonts w:ascii="Times New Roman" w:eastAsia="Times New Roman" w:hAnsi="Times New Roman" w:cs="Times New Roman"/>
          <w:b/>
          <w:color w:val="000000"/>
          <w:sz w:val="28"/>
          <w:szCs w:val="28"/>
          <w:lang w:bidi="hi-IN"/>
        </w:rPr>
        <w:t>3.1. Номинация «Моя страна</w:t>
      </w:r>
      <w:r w:rsidR="00C2545B" w:rsidRPr="00063100">
        <w:rPr>
          <w:rFonts w:ascii="Times New Roman" w:eastAsia="Times New Roman" w:hAnsi="Times New Roman" w:cs="Times New Roman"/>
          <w:b/>
          <w:color w:val="000000"/>
          <w:sz w:val="28"/>
          <w:szCs w:val="28"/>
          <w:lang w:bidi="hi-IN"/>
        </w:rPr>
        <w:t>. Моя Победа»</w:t>
      </w:r>
      <w:r w:rsidR="00C2545B">
        <w:rPr>
          <w:rFonts w:ascii="Times New Roman" w:eastAsia="Times New Roman" w:hAnsi="Times New Roman" w:cs="Times New Roman"/>
          <w:bCs/>
          <w:color w:val="000000"/>
          <w:sz w:val="28"/>
          <w:szCs w:val="28"/>
          <w:lang w:bidi="hi-IN"/>
        </w:rPr>
        <w:t xml:space="preserve"> (к 75-летию Победы в Великой Отечественной войне).</w:t>
      </w:r>
    </w:p>
    <w:p w:rsidR="00C2545B" w:rsidRDefault="00C2545B"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Для участия в номинации участники представляют один или несколько проектов по следующим направлениям:</w:t>
      </w:r>
    </w:p>
    <w:p w:rsidR="00CD05AB" w:rsidRDefault="00222BC4"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а) «Моя Победа»:</w:t>
      </w:r>
    </w:p>
    <w:p w:rsidR="00222BC4" w:rsidRDefault="00222BC4"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 сохранение, восстановление, поддержание и популяризация исторической памяти народа о Великой Отечественной войне в России и за рубежом;</w:t>
      </w:r>
    </w:p>
    <w:p w:rsidR="00222BC4" w:rsidRDefault="00222BC4"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 долгосрочные мероприятия по поддержке ветеранов войны и труда;</w:t>
      </w:r>
    </w:p>
    <w:p w:rsidR="00222BC4" w:rsidRDefault="00222BC4"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 сохранение воинских памятников и мемориалов, а также памятников и мемориалов труженикам тыла; поддержка поисковых мероприятий, связанных с местами боев и захоронений военнослужащих Советской Армии;</w:t>
      </w:r>
    </w:p>
    <w:p w:rsidR="00222BC4" w:rsidRDefault="00222BC4"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 проведение мероприятий, направленных на формирование у молодежи чувства патриотизма и гордости за неоценимый вклад советского народа в победу над фашизмом;</w:t>
      </w:r>
    </w:p>
    <w:p w:rsidR="00222BC4" w:rsidRDefault="00222BC4"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 проведение исследований неизвестных страниц Великой Отечественной войны;</w:t>
      </w:r>
    </w:p>
    <w:p w:rsidR="00222BC4" w:rsidRPr="00222BC4" w:rsidRDefault="00222BC4" w:rsidP="00F81FBA">
      <w:pPr>
        <w:tabs>
          <w:tab w:val="left" w:pos="1134"/>
        </w:tabs>
        <w:spacing w:after="0"/>
        <w:ind w:firstLine="71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б) «Моя страна»:</w:t>
      </w:r>
    </w:p>
    <w:p w:rsidR="00CD05AB" w:rsidRPr="001E10B4" w:rsidRDefault="00CD05AB" w:rsidP="00F81FBA">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формирование </w:t>
      </w:r>
      <w:r w:rsidR="00224590">
        <w:rPr>
          <w:rFonts w:ascii="Times New Roman" w:eastAsia="Times New Roman" w:hAnsi="Times New Roman" w:cs="Times New Roman"/>
          <w:bCs/>
          <w:sz w:val="28"/>
          <w:szCs w:val="28"/>
          <w:lang w:bidi="hi-IN"/>
        </w:rPr>
        <w:t>обще</w:t>
      </w:r>
      <w:r w:rsidRPr="001E10B4">
        <w:rPr>
          <w:rFonts w:ascii="Times New Roman" w:eastAsia="Times New Roman" w:hAnsi="Times New Roman" w:cs="Times New Roman"/>
          <w:bCs/>
          <w:sz w:val="28"/>
          <w:szCs w:val="28"/>
          <w:lang w:bidi="hi-IN"/>
        </w:rPr>
        <w:t>российской гражданской идентичности, духовно-нравственное и патриотическое воспитание детей и молодежи;</w:t>
      </w:r>
    </w:p>
    <w:p w:rsidR="00CD05AB" w:rsidRPr="001E10B4" w:rsidRDefault="00CD05AB" w:rsidP="00F81FBA">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развитие межнациональных, межкультурных и межконфессиональных коммуникаций;</w:t>
      </w:r>
    </w:p>
    <w:p w:rsidR="00CD05AB" w:rsidRPr="001E10B4" w:rsidRDefault="00CD05AB" w:rsidP="00F81FBA">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развитие экономического, научно-технического и гуманитарного сотрудничества России со странами </w:t>
      </w:r>
      <w:r w:rsidR="00224590">
        <w:rPr>
          <w:rFonts w:ascii="Times New Roman" w:eastAsia="Times New Roman" w:hAnsi="Times New Roman" w:cs="Times New Roman"/>
          <w:bCs/>
          <w:sz w:val="28"/>
          <w:szCs w:val="28"/>
          <w:lang w:bidi="hi-IN"/>
        </w:rPr>
        <w:t xml:space="preserve">ближнего зарубежья, а </w:t>
      </w:r>
      <w:r w:rsidRPr="001E10B4">
        <w:rPr>
          <w:rFonts w:ascii="Times New Roman" w:eastAsia="Times New Roman" w:hAnsi="Times New Roman" w:cs="Times New Roman"/>
          <w:bCs/>
          <w:sz w:val="28"/>
          <w:szCs w:val="28"/>
          <w:lang w:bidi="hi-IN"/>
        </w:rPr>
        <w:t>также создание совместных общественных программ, ориентированных на укрепление дружественных связей, развитие молодежных обменов;</w:t>
      </w:r>
    </w:p>
    <w:p w:rsidR="00CD05AB" w:rsidRPr="001E10B4" w:rsidRDefault="00CD05AB" w:rsidP="001E10B4">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развитие просветительской деятельности в молодежной среде, направленной на изучение истории, культуры российских городов и сел, традиций населяющих их народов; </w:t>
      </w:r>
    </w:p>
    <w:p w:rsidR="00CD05AB" w:rsidRDefault="00CD05AB" w:rsidP="001E10B4">
      <w:pPr>
        <w:shd w:val="clear" w:color="auto" w:fill="FFFFFF"/>
        <w:spacing w:after="0"/>
        <w:ind w:firstLine="709"/>
        <w:jc w:val="both"/>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lastRenderedPageBreak/>
        <w:t>- повышение роли внутреннего туризма в духовно-нравственном воспитании детей и молодежи, их успешной социализации, воспитание у них чувства патриотизма и гражданской ответственности</w:t>
      </w:r>
      <w:r w:rsidR="00D05291">
        <w:rPr>
          <w:rFonts w:ascii="Times New Roman" w:eastAsia="Times New Roman" w:hAnsi="Times New Roman" w:cs="Times New Roman"/>
          <w:sz w:val="28"/>
          <w:szCs w:val="28"/>
        </w:rPr>
        <w:t>;</w:t>
      </w:r>
    </w:p>
    <w:p w:rsidR="00D05291" w:rsidRDefault="00D05291" w:rsidP="001E10B4">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пропаганда социально ответственного поведения.</w:t>
      </w:r>
    </w:p>
    <w:p w:rsidR="001B3059" w:rsidRPr="00063100" w:rsidRDefault="001B3059" w:rsidP="001B3059">
      <w:pPr>
        <w:shd w:val="clear" w:color="auto" w:fill="FFFFFF"/>
        <w:tabs>
          <w:tab w:val="left" w:pos="851"/>
        </w:tabs>
        <w:spacing w:after="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063100">
        <w:rPr>
          <w:rFonts w:ascii="Times New Roman" w:eastAsia="Times New Roman" w:hAnsi="Times New Roman" w:cs="Times New Roman"/>
          <w:b/>
          <w:bCs/>
          <w:sz w:val="28"/>
          <w:szCs w:val="28"/>
        </w:rPr>
        <w:t>3.2. Номинация «Моя семья: преемственность, ценность и смыслы»</w:t>
      </w:r>
    </w:p>
    <w:p w:rsidR="001B3059" w:rsidRDefault="001B3059" w:rsidP="007D5A9B">
      <w:pPr>
        <w:shd w:val="clear" w:color="auto" w:fill="FFFFFF"/>
        <w:tabs>
          <w:tab w:val="left" w:pos="709"/>
          <w:tab w:val="left" w:pos="851"/>
          <w:tab w:val="left" w:pos="1134"/>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Номинация включает проекты, направленные на:</w:t>
      </w:r>
    </w:p>
    <w:p w:rsidR="001B3059" w:rsidRDefault="001B3059" w:rsidP="007D5A9B">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развитие механизмов взаимодействия семьи, образовательных ор</w:t>
      </w:r>
      <w:r w:rsidR="007D5A9B">
        <w:rPr>
          <w:rFonts w:ascii="Times New Roman" w:eastAsia="Times New Roman" w:hAnsi="Times New Roman" w:cs="Times New Roman"/>
          <w:sz w:val="28"/>
          <w:szCs w:val="28"/>
        </w:rPr>
        <w:t>ганизаций, общественны</w:t>
      </w:r>
      <w:r w:rsidR="00283487">
        <w:rPr>
          <w:rFonts w:ascii="Times New Roman" w:eastAsia="Times New Roman" w:hAnsi="Times New Roman" w:cs="Times New Roman"/>
          <w:sz w:val="28"/>
          <w:szCs w:val="28"/>
        </w:rPr>
        <w:t>х</w:t>
      </w:r>
      <w:r w:rsidR="007D5A9B">
        <w:rPr>
          <w:rFonts w:ascii="Times New Roman" w:eastAsia="Times New Roman" w:hAnsi="Times New Roman" w:cs="Times New Roman"/>
          <w:sz w:val="28"/>
          <w:szCs w:val="28"/>
        </w:rPr>
        <w:t xml:space="preserve"> объединений, некоммерческих организаций, представителей бизнеса в области семейного воспитания и социализации;</w:t>
      </w:r>
    </w:p>
    <w:p w:rsidR="007D5A9B" w:rsidRDefault="007D5A9B" w:rsidP="007D5A9B">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преемственность и поддерж</w:t>
      </w:r>
      <w:r w:rsidR="00765C0C">
        <w:rPr>
          <w:rFonts w:ascii="Times New Roman" w:eastAsia="Times New Roman" w:hAnsi="Times New Roman" w:cs="Times New Roman"/>
          <w:sz w:val="28"/>
          <w:szCs w:val="28"/>
        </w:rPr>
        <w:t>ку</w:t>
      </w:r>
      <w:r>
        <w:rPr>
          <w:rFonts w:ascii="Times New Roman" w:eastAsia="Times New Roman" w:hAnsi="Times New Roman" w:cs="Times New Roman"/>
          <w:sz w:val="28"/>
          <w:szCs w:val="28"/>
        </w:rPr>
        <w:t xml:space="preserve"> семейного творчества и традиционных семейных ценностей как основы духовного здоровья семьи и российского общества;</w:t>
      </w:r>
    </w:p>
    <w:p w:rsidR="007D5A9B" w:rsidRDefault="007D5A9B" w:rsidP="007D5A9B">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создание и развитие благоприятной для института семьи инфраструктуры в российских городах и селах;</w:t>
      </w:r>
    </w:p>
    <w:p w:rsidR="007D5A9B" w:rsidRDefault="007D5A9B" w:rsidP="007D5A9B">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развитие технологий предупреждения проблем российской семьи, вызванных миграционными процессами, социальной адаптацией мигрантов;</w:t>
      </w:r>
    </w:p>
    <w:p w:rsidR="000D3483" w:rsidRDefault="000D3483" w:rsidP="007D5A9B">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подготовку молодежи к созданию семьи и ответственному родительству с позиции семейного </w:t>
      </w:r>
      <w:proofErr w:type="spellStart"/>
      <w:r>
        <w:rPr>
          <w:rFonts w:ascii="Times New Roman" w:eastAsia="Times New Roman" w:hAnsi="Times New Roman" w:cs="Times New Roman"/>
          <w:sz w:val="28"/>
          <w:szCs w:val="28"/>
        </w:rPr>
        <w:t>межпоколенческого</w:t>
      </w:r>
      <w:proofErr w:type="spellEnd"/>
      <w:r>
        <w:rPr>
          <w:rFonts w:ascii="Times New Roman" w:eastAsia="Times New Roman" w:hAnsi="Times New Roman" w:cs="Times New Roman"/>
          <w:sz w:val="28"/>
          <w:szCs w:val="28"/>
        </w:rPr>
        <w:t xml:space="preserve"> наставничества;</w:t>
      </w:r>
    </w:p>
    <w:p w:rsidR="000D3483" w:rsidRDefault="000D3483"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разработку новых технологий поддержки неполных семей, направленных на внедрение ценностных ориентаций здорового образа жизни;</w:t>
      </w:r>
    </w:p>
    <w:p w:rsidR="000D3483" w:rsidRDefault="000D3483"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предупреждение негативных тенденций в семейных отношениях, вызванных социально-</w:t>
      </w:r>
      <w:proofErr w:type="spellStart"/>
      <w:r>
        <w:rPr>
          <w:rFonts w:ascii="Times New Roman" w:eastAsia="Times New Roman" w:hAnsi="Times New Roman" w:cs="Times New Roman"/>
          <w:sz w:val="28"/>
          <w:szCs w:val="28"/>
        </w:rPr>
        <w:t>стратификационными</w:t>
      </w:r>
      <w:proofErr w:type="spellEnd"/>
      <w:r>
        <w:rPr>
          <w:rFonts w:ascii="Times New Roman" w:eastAsia="Times New Roman" w:hAnsi="Times New Roman" w:cs="Times New Roman"/>
          <w:sz w:val="28"/>
          <w:szCs w:val="28"/>
        </w:rPr>
        <w:t xml:space="preserve"> факторами постиндустриальной реальности;</w:t>
      </w:r>
    </w:p>
    <w:p w:rsidR="000D3483" w:rsidRDefault="000D3483"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профилактику нарушения морально-этических норм в современных семейных взаимоотношениях;</w:t>
      </w:r>
    </w:p>
    <w:p w:rsidR="000D3483" w:rsidRDefault="000D3483"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формирование культуры </w:t>
      </w:r>
      <w:proofErr w:type="spellStart"/>
      <w:r>
        <w:rPr>
          <w:rFonts w:ascii="Times New Roman" w:eastAsia="Times New Roman" w:hAnsi="Times New Roman" w:cs="Times New Roman"/>
          <w:sz w:val="28"/>
          <w:szCs w:val="28"/>
        </w:rPr>
        <w:t>межпоколенческого</w:t>
      </w:r>
      <w:proofErr w:type="spellEnd"/>
      <w:r>
        <w:rPr>
          <w:rFonts w:ascii="Times New Roman" w:eastAsia="Times New Roman" w:hAnsi="Times New Roman" w:cs="Times New Roman"/>
          <w:sz w:val="28"/>
          <w:szCs w:val="28"/>
        </w:rPr>
        <w:t xml:space="preserve"> взаимодействия и социальной активности старшего поколения;</w:t>
      </w:r>
    </w:p>
    <w:p w:rsidR="000D3483" w:rsidRDefault="000D3483"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разработку актуальных информационно-содержательных инструментов по проведению п</w:t>
      </w:r>
      <w:r w:rsidR="002478C1">
        <w:rPr>
          <w:rFonts w:ascii="Times New Roman" w:eastAsia="Times New Roman" w:hAnsi="Times New Roman" w:cs="Times New Roman"/>
          <w:sz w:val="28"/>
          <w:szCs w:val="28"/>
        </w:rPr>
        <w:t>о проведению психолого-педагогических исследований в области изучения детства, семьи и воспитания;</w:t>
      </w:r>
    </w:p>
    <w:p w:rsidR="002478C1" w:rsidRDefault="002478C1"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развитие технологий медиации в решении проблем неблагополучия современной семьи, опыта оказания медико-психо-социальной помощи;</w:t>
      </w:r>
    </w:p>
    <w:p w:rsidR="002478C1" w:rsidRDefault="002478C1"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A604FE">
        <w:rPr>
          <w:rFonts w:ascii="Times New Roman" w:eastAsia="Times New Roman" w:hAnsi="Times New Roman" w:cs="Times New Roman"/>
          <w:sz w:val="28"/>
          <w:szCs w:val="28"/>
        </w:rPr>
        <w:t>поддержку семей, имеющих детей с ограниченными возможностями здоровья или ослабленным здоровьем;</w:t>
      </w:r>
    </w:p>
    <w:p w:rsidR="00A604FE" w:rsidRDefault="00A604FE" w:rsidP="006860E4">
      <w:pPr>
        <w:shd w:val="clear" w:color="auto" w:fill="FFFFFF"/>
        <w:tabs>
          <w:tab w:val="left" w:pos="567"/>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860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разработку инновационных технологий регулирования репродуктивной активности молодых россиян способом формирования мотивации и психологической готовности к созданию семьи;</w:t>
      </w:r>
    </w:p>
    <w:p w:rsidR="00A604FE" w:rsidRDefault="00A604FE"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032B5B">
        <w:rPr>
          <w:rFonts w:ascii="Times New Roman" w:eastAsia="Times New Roman" w:hAnsi="Times New Roman" w:cs="Times New Roman"/>
          <w:sz w:val="28"/>
          <w:szCs w:val="28"/>
        </w:rPr>
        <w:t xml:space="preserve">разработку просветительских программ по использованию современной </w:t>
      </w:r>
      <w:r w:rsidR="00F66CFA">
        <w:rPr>
          <w:rFonts w:ascii="Times New Roman" w:eastAsia="Times New Roman" w:hAnsi="Times New Roman" w:cs="Times New Roman"/>
          <w:sz w:val="28"/>
          <w:szCs w:val="28"/>
        </w:rPr>
        <w:t>российской семьей образовательно-воспитательных услуг, цифровых сред и электронных продуктов;</w:t>
      </w:r>
    </w:p>
    <w:p w:rsidR="00F66CFA" w:rsidRDefault="00F66CFA"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развитие технологий преемственности непрерывного образования личности в системе семейных ценностей;</w:t>
      </w:r>
    </w:p>
    <w:p w:rsidR="00F66CFA" w:rsidRDefault="00F66CFA"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пропаганду семейных ценностей.</w:t>
      </w:r>
    </w:p>
    <w:p w:rsidR="00177982" w:rsidRPr="00063100" w:rsidRDefault="00177982" w:rsidP="000D3483">
      <w:pPr>
        <w:shd w:val="clear" w:color="auto" w:fill="FFFFFF"/>
        <w:tabs>
          <w:tab w:val="left" w:pos="709"/>
          <w:tab w:val="left" w:pos="851"/>
          <w:tab w:val="left" w:pos="993"/>
        </w:tabs>
        <w:spacing w:after="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Pr="00063100">
        <w:rPr>
          <w:rFonts w:ascii="Times New Roman" w:eastAsia="Times New Roman" w:hAnsi="Times New Roman" w:cs="Times New Roman"/>
          <w:b/>
          <w:bCs/>
          <w:sz w:val="28"/>
          <w:szCs w:val="28"/>
        </w:rPr>
        <w:t>3.3. Номинация «Мои открытые университеты»</w:t>
      </w:r>
    </w:p>
    <w:p w:rsidR="00177982" w:rsidRDefault="00177982"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данной номинации принимаются проекты при наличии сопроводительного письма руководителя образовательной организации о внедрении представляемой практики в работу либо о возможности такого внедрения.</w:t>
      </w:r>
    </w:p>
    <w:p w:rsidR="00177982" w:rsidRDefault="00177982"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Номинация включает проекты, направленные на:</w:t>
      </w:r>
    </w:p>
    <w:p w:rsidR="00177982" w:rsidRDefault="00177982"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развитие образовательной организации высшего образования как центра инноваций в регионах и отраслях;</w:t>
      </w:r>
    </w:p>
    <w:p w:rsidR="00177982" w:rsidRDefault="00177982"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укрепление научной и проектной компонентов вуза для устойчивого </w:t>
      </w:r>
      <w:r w:rsidR="00187CC8">
        <w:rPr>
          <w:rFonts w:ascii="Times New Roman" w:eastAsia="Times New Roman" w:hAnsi="Times New Roman" w:cs="Times New Roman"/>
          <w:sz w:val="28"/>
          <w:szCs w:val="28"/>
        </w:rPr>
        <w:t>восстановления качества образования в региональных университетах (сетевые отношения, использование массовых открытых онлайн-курсов, смешанные модели преподавания и другое);</w:t>
      </w:r>
    </w:p>
    <w:p w:rsidR="00177982" w:rsidRDefault="00187CC8"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развитие систем поддержки предпринимательских компетенций студентов и выпускников региональных вузов, инициативной и квалификационной молодежи успешным опытом реализации собственных проектов в целях формирования в регионах инновационной инфраструктуры для развития экономики региона в целом;</w:t>
      </w:r>
    </w:p>
    <w:p w:rsidR="00177982" w:rsidRDefault="00187CC8"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развитие современного содержания вузовского образования;</w:t>
      </w:r>
    </w:p>
    <w:p w:rsidR="00177982" w:rsidRDefault="00187CC8"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развитие направления эффективного сотрудничества «вуз-работодатель»;</w:t>
      </w:r>
    </w:p>
    <w:p w:rsidR="00177982" w:rsidRDefault="008E7D59"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F01541">
        <w:rPr>
          <w:rFonts w:ascii="Times New Roman" w:eastAsia="Times New Roman" w:hAnsi="Times New Roman" w:cs="Times New Roman"/>
          <w:sz w:val="28"/>
          <w:szCs w:val="28"/>
        </w:rPr>
        <w:t>развитие центров профориентации как просветительских, научных и культурных центров;</w:t>
      </w:r>
    </w:p>
    <w:p w:rsidR="00177982" w:rsidRDefault="006860E4"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C30018">
        <w:rPr>
          <w:rFonts w:ascii="Times New Roman" w:eastAsia="Times New Roman" w:hAnsi="Times New Roman" w:cs="Times New Roman"/>
          <w:sz w:val="28"/>
          <w:szCs w:val="28"/>
        </w:rPr>
        <w:t xml:space="preserve">совершенствование интерактивных форм и методов подготовки учителя к педагогическому сопровождению обучающихся по вопросам </w:t>
      </w:r>
      <w:r w:rsidR="00AE4182">
        <w:rPr>
          <w:rFonts w:ascii="Times New Roman" w:eastAsia="Times New Roman" w:hAnsi="Times New Roman" w:cs="Times New Roman"/>
          <w:sz w:val="28"/>
          <w:szCs w:val="28"/>
        </w:rPr>
        <w:t>будущего профессионального выбора;</w:t>
      </w:r>
    </w:p>
    <w:p w:rsidR="00AE4182" w:rsidRDefault="00AE4182"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совершенствование профессионального образования, современных рабочих профессий и развитие интереса к ним;</w:t>
      </w:r>
    </w:p>
    <w:p w:rsidR="00AE4182" w:rsidRDefault="00AE4182"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развитие рекуррентного образования на протяжении всей жизни, развитие «Университетов третьего возраста»;</w:t>
      </w:r>
    </w:p>
    <w:p w:rsidR="00AE4182" w:rsidRDefault="00AE4182"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развитие новых моделей и технологий управления образовательной организацией в современных условиях;</w:t>
      </w:r>
    </w:p>
    <w:p w:rsidR="00AE4182" w:rsidRDefault="00AE4182"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развитие системы экспорта профессионального образования, популяризацию российского образования и науки за рубежом, повышение качества и рост </w:t>
      </w:r>
      <w:r w:rsidR="00C31C70">
        <w:rPr>
          <w:rFonts w:ascii="Times New Roman" w:eastAsia="Times New Roman" w:hAnsi="Times New Roman" w:cs="Times New Roman"/>
          <w:sz w:val="28"/>
          <w:szCs w:val="28"/>
        </w:rPr>
        <w:t>количества иностранных студентов в России;</w:t>
      </w:r>
    </w:p>
    <w:p w:rsidR="00C31C70" w:rsidRPr="00063100" w:rsidRDefault="00C31C70" w:rsidP="00FB554A">
      <w:pPr>
        <w:shd w:val="clear" w:color="auto" w:fill="FFFFFF"/>
        <w:tabs>
          <w:tab w:val="left" w:pos="709"/>
          <w:tab w:val="left" w:pos="851"/>
          <w:tab w:val="left" w:pos="993"/>
        </w:tabs>
        <w:spacing w:after="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Pr="00063100">
        <w:rPr>
          <w:rFonts w:ascii="Times New Roman" w:eastAsia="Times New Roman" w:hAnsi="Times New Roman" w:cs="Times New Roman"/>
          <w:b/>
          <w:bCs/>
          <w:sz w:val="28"/>
          <w:szCs w:val="28"/>
        </w:rPr>
        <w:t>3.4. «Моя педагогическая инициатива»</w:t>
      </w:r>
    </w:p>
    <w:p w:rsidR="00177982" w:rsidRDefault="00C31C70" w:rsidP="000D3483">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данной номинации принимаются проекты при наличии сопроводительного письма руководителя образовательной организации о внедрении представляемой практики в работу либо о возможности такого внедрения.</w:t>
      </w:r>
    </w:p>
    <w:p w:rsidR="00F21DBD" w:rsidRDefault="006860E4" w:rsidP="00FB554A">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21DBD">
        <w:rPr>
          <w:rFonts w:ascii="Times New Roman" w:eastAsia="Times New Roman" w:hAnsi="Times New Roman" w:cs="Times New Roman"/>
          <w:sz w:val="28"/>
          <w:szCs w:val="28"/>
        </w:rPr>
        <w:t>Номинация включает проекты, направленные на:</w:t>
      </w:r>
    </w:p>
    <w:p w:rsidR="00F21DBD" w:rsidRDefault="006860E4" w:rsidP="006860E4">
      <w:pPr>
        <w:shd w:val="clear" w:color="auto" w:fill="FFFFFF"/>
        <w:tabs>
          <w:tab w:val="left" w:pos="709"/>
          <w:tab w:val="left" w:pos="851"/>
          <w:tab w:val="left" w:pos="993"/>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F21DBD" w:rsidRPr="001E10B4">
        <w:rPr>
          <w:rFonts w:ascii="Times New Roman" w:eastAsia="Times New Roman" w:hAnsi="Times New Roman" w:cs="Times New Roman"/>
          <w:bCs/>
          <w:sz w:val="28"/>
          <w:szCs w:val="28"/>
          <w:lang w:bidi="hi-IN"/>
        </w:rPr>
        <w:t>развитие системы дошкольного и общего образования;</w:t>
      </w:r>
    </w:p>
    <w:p w:rsidR="00F21DBD" w:rsidRDefault="00F21DBD" w:rsidP="00F21DBD">
      <w:pPr>
        <w:shd w:val="clear" w:color="auto" w:fill="FFFFFF"/>
        <w:tabs>
          <w:tab w:val="left" w:pos="709"/>
          <w:tab w:val="left" w:pos="851"/>
          <w:tab w:val="left" w:pos="993"/>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sz w:val="28"/>
          <w:szCs w:val="28"/>
        </w:rPr>
        <w:lastRenderedPageBreak/>
        <w:tab/>
        <w:t xml:space="preserve">- </w:t>
      </w:r>
      <w:r w:rsidRPr="001E10B4">
        <w:rPr>
          <w:rFonts w:ascii="Times New Roman" w:eastAsia="Times New Roman" w:hAnsi="Times New Roman" w:cs="Times New Roman"/>
          <w:bCs/>
          <w:sz w:val="28"/>
          <w:szCs w:val="28"/>
          <w:lang w:bidi="hi-IN"/>
        </w:rPr>
        <w:t>разработку и внедрение дистанционного образования, электронных образовательных материалов, информационных и мультимедийных технологий, мобильных приложений, образовательных онлайн курсов, электронных библиотек и энциклопедий;</w:t>
      </w:r>
    </w:p>
    <w:p w:rsidR="00F21DBD" w:rsidRDefault="00FB554A" w:rsidP="00FB554A">
      <w:pPr>
        <w:shd w:val="clear" w:color="auto" w:fill="FFFFFF"/>
        <w:tabs>
          <w:tab w:val="left" w:pos="709"/>
          <w:tab w:val="left" w:pos="851"/>
          <w:tab w:val="left" w:pos="993"/>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F21DBD" w:rsidRPr="001E10B4">
        <w:rPr>
          <w:rFonts w:ascii="Times New Roman" w:eastAsia="Times New Roman" w:hAnsi="Times New Roman" w:cs="Times New Roman"/>
          <w:bCs/>
          <w:sz w:val="28"/>
          <w:szCs w:val="28"/>
          <w:lang w:bidi="hi-IN"/>
        </w:rPr>
        <w:t>разработку интеллектуальных систем обучения и самообучения;</w:t>
      </w:r>
    </w:p>
    <w:p w:rsidR="00F21DBD" w:rsidRDefault="00FB554A" w:rsidP="00FB554A">
      <w:pPr>
        <w:shd w:val="clear" w:color="auto" w:fill="FFFFFF"/>
        <w:tabs>
          <w:tab w:val="left" w:pos="709"/>
          <w:tab w:val="left" w:pos="851"/>
          <w:tab w:val="left" w:pos="993"/>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F21DBD" w:rsidRPr="001E10B4">
        <w:rPr>
          <w:rFonts w:ascii="Times New Roman" w:eastAsia="Times New Roman" w:hAnsi="Times New Roman" w:cs="Times New Roman"/>
          <w:bCs/>
          <w:sz w:val="28"/>
          <w:szCs w:val="28"/>
          <w:lang w:bidi="hi-IN"/>
        </w:rPr>
        <w:t>развитие и тиражирование эффективных методик и практик обучения детей и молодежи основам проектной деятельности, в том числе в сфере социального проектирования;</w:t>
      </w:r>
    </w:p>
    <w:p w:rsidR="00F21DBD" w:rsidRDefault="00FB554A" w:rsidP="00FB554A">
      <w:pPr>
        <w:shd w:val="clear" w:color="auto" w:fill="FFFFFF"/>
        <w:tabs>
          <w:tab w:val="left" w:pos="709"/>
          <w:tab w:val="left" w:pos="851"/>
          <w:tab w:val="left" w:pos="993"/>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F21DBD" w:rsidRPr="001E10B4">
        <w:rPr>
          <w:rFonts w:ascii="Times New Roman" w:eastAsia="Times New Roman" w:hAnsi="Times New Roman" w:cs="Times New Roman"/>
          <w:bCs/>
          <w:sz w:val="28"/>
          <w:szCs w:val="28"/>
          <w:lang w:bidi="hi-IN"/>
        </w:rPr>
        <w:t>создание и развитие моделей проектной деятельности с детьми и молодежью на региональном и муниципальном уровнях;</w:t>
      </w:r>
    </w:p>
    <w:p w:rsidR="00F21DBD" w:rsidRDefault="00FB554A" w:rsidP="00FB554A">
      <w:pPr>
        <w:shd w:val="clear" w:color="auto" w:fill="FFFFFF"/>
        <w:tabs>
          <w:tab w:val="left" w:pos="709"/>
          <w:tab w:val="left" w:pos="851"/>
          <w:tab w:val="left" w:pos="993"/>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F21DBD" w:rsidRPr="001E10B4">
        <w:rPr>
          <w:rFonts w:ascii="Times New Roman" w:eastAsia="Times New Roman" w:hAnsi="Times New Roman" w:cs="Times New Roman"/>
          <w:bCs/>
          <w:sz w:val="28"/>
          <w:szCs w:val="28"/>
          <w:lang w:bidi="hi-IN"/>
        </w:rPr>
        <w:t>развитие форм привлечения молодежи к разработке и реализации проектов, содействующих развитию экономики и социальной сферы, совершенствованию системы управления российскими территориями;</w:t>
      </w:r>
    </w:p>
    <w:p w:rsidR="00F21DBD" w:rsidRDefault="00FB554A" w:rsidP="00FB554A">
      <w:pPr>
        <w:shd w:val="clear" w:color="auto" w:fill="FFFFFF"/>
        <w:tabs>
          <w:tab w:val="left" w:pos="709"/>
          <w:tab w:val="left" w:pos="851"/>
          <w:tab w:val="left" w:pos="993"/>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r>
      <w:r>
        <w:rPr>
          <w:rFonts w:ascii="Times New Roman" w:eastAsia="Times New Roman" w:hAnsi="Times New Roman" w:cs="Times New Roman"/>
          <w:sz w:val="28"/>
          <w:szCs w:val="28"/>
        </w:rPr>
        <w:t xml:space="preserve">- </w:t>
      </w:r>
      <w:r w:rsidR="00F21DBD" w:rsidRPr="001E10B4">
        <w:rPr>
          <w:rFonts w:ascii="Times New Roman" w:eastAsia="Times New Roman" w:hAnsi="Times New Roman" w:cs="Times New Roman"/>
          <w:bCs/>
          <w:sz w:val="28"/>
          <w:szCs w:val="28"/>
          <w:lang w:bidi="hi-IN"/>
        </w:rPr>
        <w:t>развитие систем управления талантами (региональные и муниципальные модели, корпоративные практики, опыт образовательных организаций);</w:t>
      </w:r>
    </w:p>
    <w:p w:rsidR="00F21DBD" w:rsidRDefault="00FB554A" w:rsidP="00FB554A">
      <w:pPr>
        <w:shd w:val="clear" w:color="auto" w:fill="FFFFFF"/>
        <w:tabs>
          <w:tab w:val="left" w:pos="709"/>
          <w:tab w:val="left" w:pos="851"/>
          <w:tab w:val="left" w:pos="993"/>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F21DBD" w:rsidRPr="001E10B4">
        <w:rPr>
          <w:rFonts w:ascii="Times New Roman" w:eastAsia="Times New Roman" w:hAnsi="Times New Roman" w:cs="Times New Roman"/>
          <w:bCs/>
          <w:sz w:val="28"/>
          <w:szCs w:val="28"/>
          <w:lang w:bidi="hi-IN"/>
        </w:rPr>
        <w:t>вовлечение родителей и общества в жизнь образовательных организаций;</w:t>
      </w:r>
    </w:p>
    <w:p w:rsidR="00F21DBD" w:rsidRDefault="00FB554A" w:rsidP="00FB554A">
      <w:pPr>
        <w:shd w:val="clear" w:color="auto" w:fill="FFFFFF"/>
        <w:tabs>
          <w:tab w:val="left" w:pos="709"/>
          <w:tab w:val="left" w:pos="851"/>
          <w:tab w:val="left" w:pos="993"/>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F21DBD" w:rsidRPr="001E10B4">
        <w:rPr>
          <w:rFonts w:ascii="Times New Roman" w:eastAsia="Times New Roman" w:hAnsi="Times New Roman" w:cs="Times New Roman"/>
          <w:bCs/>
          <w:sz w:val="28"/>
          <w:szCs w:val="28"/>
          <w:lang w:bidi="hi-IN"/>
        </w:rPr>
        <w:t>тиражирование практик успешного функционирования образовательных организаций разного уровня как культурных, просветительских, научных и инновационных центров развития местных сообществ (в том числе за счет кружков, библиотек, школьных театров, реализации социальных проектов и др.).</w:t>
      </w:r>
    </w:p>
    <w:p w:rsidR="006860E4" w:rsidRPr="00063100" w:rsidRDefault="00FB554A" w:rsidP="00FB554A">
      <w:pPr>
        <w:shd w:val="clear" w:color="auto" w:fill="FFFFFF"/>
        <w:tabs>
          <w:tab w:val="left" w:pos="709"/>
          <w:tab w:val="left" w:pos="851"/>
          <w:tab w:val="left" w:pos="993"/>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lang w:bidi="hi-IN"/>
        </w:rPr>
        <w:tab/>
      </w:r>
      <w:r w:rsidRPr="00063100">
        <w:rPr>
          <w:rFonts w:ascii="Times New Roman" w:eastAsia="Times New Roman" w:hAnsi="Times New Roman" w:cs="Times New Roman"/>
          <w:b/>
          <w:sz w:val="28"/>
          <w:szCs w:val="28"/>
          <w:lang w:bidi="hi-IN"/>
        </w:rPr>
        <w:t xml:space="preserve">3.5. </w:t>
      </w:r>
      <w:r w:rsidR="00CD49C3" w:rsidRPr="00063100">
        <w:rPr>
          <w:rFonts w:ascii="Times New Roman" w:eastAsia="Times New Roman" w:hAnsi="Times New Roman" w:cs="Times New Roman"/>
          <w:b/>
          <w:sz w:val="28"/>
          <w:szCs w:val="28"/>
          <w:lang w:bidi="hi-IN"/>
        </w:rPr>
        <w:t>«Мой родной язык»</w:t>
      </w:r>
    </w:p>
    <w:p w:rsidR="00F21DBD" w:rsidRDefault="006860E4" w:rsidP="006860E4">
      <w:pPr>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sz w:val="28"/>
          <w:szCs w:val="28"/>
          <w:lang w:bidi="hi-IN"/>
        </w:rPr>
        <w:t xml:space="preserve">          </w:t>
      </w:r>
      <w:r w:rsidR="00F05E23">
        <w:rPr>
          <w:rFonts w:ascii="Times New Roman" w:eastAsia="Times New Roman" w:hAnsi="Times New Roman" w:cs="Times New Roman"/>
          <w:bCs/>
          <w:color w:val="000000"/>
          <w:sz w:val="28"/>
          <w:szCs w:val="28"/>
          <w:lang w:bidi="hi-IN"/>
        </w:rPr>
        <w:t>Номинация включает проекты, направленные на:</w:t>
      </w:r>
    </w:p>
    <w:p w:rsidR="00F05E23" w:rsidRDefault="00FB554A" w:rsidP="00FB554A">
      <w:pPr>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w:t>
      </w:r>
      <w:r w:rsidR="006860E4">
        <w:rPr>
          <w:rFonts w:ascii="Times New Roman" w:eastAsia="Times New Roman" w:hAnsi="Times New Roman" w:cs="Times New Roman"/>
          <w:bCs/>
          <w:color w:val="000000"/>
          <w:sz w:val="28"/>
          <w:szCs w:val="28"/>
          <w:lang w:bidi="hi-IN"/>
        </w:rPr>
        <w:t>укрепление и расширение возможностей использования русского языка в мировом сообществе как средство общения</w:t>
      </w:r>
      <w:r>
        <w:rPr>
          <w:rFonts w:ascii="Times New Roman" w:eastAsia="Times New Roman" w:hAnsi="Times New Roman" w:cs="Times New Roman"/>
          <w:bCs/>
          <w:color w:val="000000"/>
          <w:sz w:val="28"/>
          <w:szCs w:val="28"/>
          <w:lang w:bidi="hi-IN"/>
        </w:rPr>
        <w:t>;</w:t>
      </w:r>
    </w:p>
    <w:p w:rsidR="006860E4" w:rsidRDefault="00FB554A" w:rsidP="006860E4">
      <w:pPr>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color w:val="000000"/>
          <w:sz w:val="28"/>
          <w:szCs w:val="28"/>
          <w:lang w:bidi="hi-IN"/>
        </w:rPr>
        <w:tab/>
        <w:t xml:space="preserve">- </w:t>
      </w:r>
      <w:r w:rsidR="006860E4" w:rsidRPr="001E10B4">
        <w:rPr>
          <w:rFonts w:ascii="Times New Roman" w:eastAsia="Times New Roman" w:hAnsi="Times New Roman" w:cs="Times New Roman"/>
          <w:bCs/>
          <w:sz w:val="28"/>
          <w:szCs w:val="28"/>
          <w:lang w:bidi="hi-IN"/>
        </w:rPr>
        <w:t>укрепление роли русского языка и русской культуры в единстве российского народа;</w:t>
      </w:r>
    </w:p>
    <w:p w:rsidR="006860E4" w:rsidRDefault="00FB554A" w:rsidP="00FB554A">
      <w:pPr>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6860E4" w:rsidRPr="001E10B4">
        <w:rPr>
          <w:rFonts w:ascii="Times New Roman" w:eastAsia="Times New Roman" w:hAnsi="Times New Roman" w:cs="Times New Roman"/>
          <w:bCs/>
          <w:sz w:val="28"/>
          <w:szCs w:val="28"/>
          <w:lang w:bidi="hi-IN"/>
        </w:rPr>
        <w:t>поддержку национальных языков народов России как основания самобытных культур;</w:t>
      </w:r>
    </w:p>
    <w:p w:rsidR="006860E4" w:rsidRDefault="00FB554A" w:rsidP="00FB554A">
      <w:pPr>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6860E4" w:rsidRPr="001E10B4">
        <w:rPr>
          <w:rFonts w:ascii="Times New Roman" w:eastAsia="Times New Roman" w:hAnsi="Times New Roman" w:cs="Times New Roman"/>
          <w:bCs/>
          <w:sz w:val="28"/>
          <w:szCs w:val="28"/>
          <w:lang w:bidi="hi-IN"/>
        </w:rPr>
        <w:t>сохранение русского языка как средства национальной идентификации российских соотечественников за рубежом;</w:t>
      </w:r>
    </w:p>
    <w:p w:rsidR="00F21DBD" w:rsidRDefault="00FB554A" w:rsidP="00FB554A">
      <w:pPr>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6860E4" w:rsidRPr="001E10B4">
        <w:rPr>
          <w:rFonts w:ascii="Times New Roman" w:eastAsia="Times New Roman" w:hAnsi="Times New Roman" w:cs="Times New Roman"/>
          <w:bCs/>
          <w:sz w:val="28"/>
          <w:szCs w:val="28"/>
          <w:lang w:bidi="hi-IN"/>
        </w:rPr>
        <w:t>формирование образа «Русского мира» за рубежом</w:t>
      </w:r>
      <w:r w:rsidR="007C4B09">
        <w:rPr>
          <w:rFonts w:ascii="Times New Roman" w:eastAsia="Times New Roman" w:hAnsi="Times New Roman" w:cs="Times New Roman"/>
          <w:bCs/>
          <w:sz w:val="28"/>
          <w:szCs w:val="28"/>
          <w:lang w:bidi="hi-IN"/>
        </w:rPr>
        <w:t>.</w:t>
      </w:r>
    </w:p>
    <w:p w:rsidR="00FA012C" w:rsidRPr="00063100" w:rsidRDefault="00FB554A" w:rsidP="00FB554A">
      <w:pPr>
        <w:spacing w:after="0"/>
        <w:jc w:val="both"/>
        <w:rPr>
          <w:rFonts w:ascii="Times New Roman" w:eastAsia="Times New Roman" w:hAnsi="Times New Roman" w:cs="Times New Roman"/>
          <w:b/>
          <w:sz w:val="28"/>
          <w:szCs w:val="28"/>
          <w:lang w:bidi="hi-IN"/>
        </w:rPr>
      </w:pPr>
      <w:r>
        <w:rPr>
          <w:rFonts w:ascii="Times New Roman" w:eastAsia="Times New Roman" w:hAnsi="Times New Roman" w:cs="Times New Roman"/>
          <w:bCs/>
          <w:sz w:val="28"/>
          <w:szCs w:val="28"/>
          <w:lang w:bidi="hi-IN"/>
        </w:rPr>
        <w:tab/>
      </w:r>
      <w:r w:rsidRPr="00063100">
        <w:rPr>
          <w:rFonts w:ascii="Times New Roman" w:eastAsia="Times New Roman" w:hAnsi="Times New Roman" w:cs="Times New Roman"/>
          <w:b/>
          <w:sz w:val="28"/>
          <w:szCs w:val="28"/>
          <w:lang w:bidi="hi-IN"/>
        </w:rPr>
        <w:t xml:space="preserve">3.6. </w:t>
      </w:r>
      <w:r w:rsidR="00FA012C" w:rsidRPr="00063100">
        <w:rPr>
          <w:rFonts w:ascii="Times New Roman" w:eastAsia="Times New Roman" w:hAnsi="Times New Roman" w:cs="Times New Roman"/>
          <w:b/>
          <w:sz w:val="28"/>
          <w:szCs w:val="28"/>
          <w:lang w:bidi="hi-IN"/>
        </w:rPr>
        <w:t>«Мое здоровье»</w:t>
      </w:r>
    </w:p>
    <w:p w:rsidR="007C4B09" w:rsidRDefault="00FB554A" w:rsidP="00FB554A">
      <w:pPr>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r>
      <w:r w:rsidR="00FA012C">
        <w:rPr>
          <w:rFonts w:ascii="Times New Roman" w:eastAsia="Times New Roman" w:hAnsi="Times New Roman" w:cs="Times New Roman"/>
          <w:bCs/>
          <w:sz w:val="28"/>
          <w:szCs w:val="28"/>
          <w:lang w:bidi="hi-IN"/>
        </w:rPr>
        <w:t xml:space="preserve">Номинация включает проекты, направленные </w:t>
      </w:r>
      <w:r w:rsidR="007C4B09">
        <w:rPr>
          <w:rFonts w:ascii="Times New Roman" w:eastAsia="Times New Roman" w:hAnsi="Times New Roman" w:cs="Times New Roman"/>
          <w:bCs/>
          <w:sz w:val="28"/>
          <w:szCs w:val="28"/>
          <w:lang w:bidi="hi-IN"/>
        </w:rPr>
        <w:t>на:</w:t>
      </w:r>
    </w:p>
    <w:p w:rsidR="007C4B09" w:rsidRDefault="00FB554A" w:rsidP="00FB554A">
      <w:pPr>
        <w:spacing w:after="0"/>
        <w:jc w:val="both"/>
        <w:rPr>
          <w:rFonts w:ascii="Times New Roman" w:eastAsia="Times New Roman" w:hAnsi="Times New Roman" w:cs="Mangal"/>
          <w:sz w:val="28"/>
          <w:szCs w:val="28"/>
        </w:rPr>
      </w:pPr>
      <w:r>
        <w:rPr>
          <w:rFonts w:ascii="Times New Roman" w:eastAsia="Times New Roman" w:hAnsi="Times New Roman" w:cs="Times New Roman"/>
          <w:bCs/>
          <w:sz w:val="28"/>
          <w:szCs w:val="28"/>
          <w:lang w:bidi="hi-IN"/>
        </w:rPr>
        <w:tab/>
        <w:t xml:space="preserve">- </w:t>
      </w:r>
      <w:r w:rsidR="007C4B09" w:rsidRPr="001E10B4">
        <w:rPr>
          <w:rFonts w:ascii="Times New Roman" w:eastAsia="Times New Roman" w:hAnsi="Times New Roman" w:cs="Mangal"/>
          <w:sz w:val="28"/>
          <w:szCs w:val="28"/>
        </w:rPr>
        <w:t xml:space="preserve">развитие деятельности в области физической культуры и спорта </w:t>
      </w:r>
      <w:r w:rsidR="007C4B09" w:rsidRPr="001E10B4">
        <w:rPr>
          <w:rFonts w:ascii="Times New Roman" w:eastAsia="Times New Roman" w:hAnsi="Times New Roman" w:cs="Mangal"/>
          <w:sz w:val="28"/>
          <w:szCs w:val="28"/>
        </w:rPr>
        <w:br/>
        <w:t>(за исключением профессионального спорта);</w:t>
      </w:r>
    </w:p>
    <w:p w:rsidR="007C4B09" w:rsidRPr="00FB554A" w:rsidRDefault="00FB554A" w:rsidP="00FB554A">
      <w:pPr>
        <w:spacing w:after="0"/>
        <w:jc w:val="both"/>
        <w:rPr>
          <w:rFonts w:ascii="Times New Roman" w:eastAsia="Times New Roman" w:hAnsi="Times New Roman" w:cs="Times New Roman"/>
          <w:bCs/>
          <w:sz w:val="28"/>
          <w:szCs w:val="28"/>
          <w:lang w:bidi="hi-IN"/>
        </w:rPr>
      </w:pPr>
      <w:r>
        <w:rPr>
          <w:rFonts w:ascii="Times New Roman" w:eastAsia="Times New Roman" w:hAnsi="Times New Roman" w:cs="Mangal"/>
          <w:sz w:val="28"/>
          <w:szCs w:val="28"/>
        </w:rPr>
        <w:tab/>
        <w:t xml:space="preserve">- </w:t>
      </w:r>
      <w:r w:rsidR="007C4B09" w:rsidRPr="001E10B4">
        <w:rPr>
          <w:rFonts w:ascii="Times New Roman" w:eastAsia="Times New Roman" w:hAnsi="Times New Roman" w:cs="Mangal"/>
          <w:sz w:val="28"/>
          <w:szCs w:val="28"/>
        </w:rPr>
        <w:t xml:space="preserve">развитие научных исследований в области изучения факторов риска (курение, алкоголь, неправильное питание и низкая физическая активность) </w:t>
      </w:r>
      <w:r w:rsidR="007C4B09" w:rsidRPr="001E10B4">
        <w:rPr>
          <w:rFonts w:ascii="Times New Roman" w:eastAsia="Times New Roman" w:hAnsi="Times New Roman" w:cs="Mangal"/>
          <w:sz w:val="28"/>
          <w:szCs w:val="28"/>
        </w:rPr>
        <w:br/>
        <w:t>и их влияния на здоровье человека;</w:t>
      </w:r>
    </w:p>
    <w:p w:rsidR="00203284" w:rsidRPr="001E10B4" w:rsidRDefault="007C4B09" w:rsidP="00203284">
      <w:pPr>
        <w:tabs>
          <w:tab w:val="right" w:pos="10205"/>
        </w:tabs>
        <w:spacing w:after="0"/>
        <w:ind w:firstLine="709"/>
        <w:contextualSpacing/>
        <w:jc w:val="both"/>
        <w:rPr>
          <w:rFonts w:ascii="Times New Roman" w:eastAsia="Times New Roman" w:hAnsi="Times New Roman" w:cs="Mangal"/>
          <w:sz w:val="28"/>
          <w:szCs w:val="28"/>
        </w:rPr>
      </w:pPr>
      <w:r w:rsidRPr="001E10B4">
        <w:rPr>
          <w:rFonts w:ascii="Times New Roman" w:eastAsia="Times New Roman" w:hAnsi="Times New Roman" w:cs="Mangal"/>
          <w:sz w:val="28"/>
          <w:szCs w:val="28"/>
        </w:rPr>
        <w:lastRenderedPageBreak/>
        <w:t xml:space="preserve">- охрану здоровья человека, в том числе </w:t>
      </w:r>
      <w:r>
        <w:rPr>
          <w:rFonts w:ascii="Times New Roman" w:eastAsia="Times New Roman" w:hAnsi="Times New Roman" w:cs="Mangal"/>
          <w:sz w:val="28"/>
          <w:szCs w:val="28"/>
        </w:rPr>
        <w:t xml:space="preserve">снижение воздействия основных факторов риска: </w:t>
      </w:r>
      <w:r w:rsidRPr="001E10B4">
        <w:rPr>
          <w:rFonts w:ascii="Times New Roman" w:eastAsia="Times New Roman" w:hAnsi="Times New Roman" w:cs="Mangal"/>
          <w:sz w:val="28"/>
          <w:szCs w:val="28"/>
        </w:rPr>
        <w:t>курение, алкоголизм, наркомания, неправильное питание, отсутствие физической активности, рискованное репродуктивное поведение</w:t>
      </w:r>
      <w:r>
        <w:rPr>
          <w:rFonts w:ascii="Times New Roman" w:eastAsia="Times New Roman" w:hAnsi="Times New Roman" w:cs="Mangal"/>
          <w:sz w:val="28"/>
          <w:szCs w:val="28"/>
        </w:rPr>
        <w:t>;</w:t>
      </w:r>
    </w:p>
    <w:p w:rsidR="007C4B09" w:rsidRPr="001E10B4" w:rsidRDefault="007C4B09" w:rsidP="007C4B09">
      <w:pPr>
        <w:tabs>
          <w:tab w:val="right" w:pos="10205"/>
        </w:tabs>
        <w:spacing w:after="0"/>
        <w:ind w:firstLine="709"/>
        <w:contextualSpacing/>
        <w:jc w:val="both"/>
        <w:rPr>
          <w:rFonts w:ascii="Times New Roman" w:eastAsia="Times New Roman" w:hAnsi="Times New Roman" w:cs="Mangal"/>
          <w:sz w:val="28"/>
          <w:szCs w:val="28"/>
        </w:rPr>
      </w:pPr>
      <w:r w:rsidRPr="001E10B4">
        <w:rPr>
          <w:rFonts w:ascii="Times New Roman" w:eastAsia="Times New Roman" w:hAnsi="Times New Roman" w:cs="Mangal"/>
          <w:sz w:val="28"/>
          <w:szCs w:val="28"/>
        </w:rPr>
        <w:t>- гигиеническое воспитание населения, включая программы первичной профилактики (правильное питание, ответственное отношение к здоровью)                  и профилактику отдельных заболеваний;</w:t>
      </w:r>
    </w:p>
    <w:p w:rsidR="007C4B09" w:rsidRPr="001E10B4" w:rsidRDefault="007C4B09" w:rsidP="007C4B09">
      <w:pPr>
        <w:tabs>
          <w:tab w:val="right" w:pos="10205"/>
        </w:tabs>
        <w:spacing w:after="0"/>
        <w:ind w:firstLine="709"/>
        <w:contextualSpacing/>
        <w:jc w:val="both"/>
        <w:rPr>
          <w:rFonts w:ascii="Times New Roman" w:eastAsia="Times New Roman" w:hAnsi="Times New Roman" w:cs="Mangal"/>
          <w:sz w:val="28"/>
          <w:szCs w:val="28"/>
        </w:rPr>
      </w:pPr>
      <w:r w:rsidRPr="001E10B4">
        <w:rPr>
          <w:rFonts w:ascii="Times New Roman" w:eastAsia="Times New Roman" w:hAnsi="Times New Roman" w:cs="Mangal"/>
          <w:sz w:val="28"/>
          <w:szCs w:val="28"/>
        </w:rPr>
        <w:t xml:space="preserve">- внедрение </w:t>
      </w:r>
      <w:proofErr w:type="spellStart"/>
      <w:r w:rsidRPr="001E10B4">
        <w:rPr>
          <w:rFonts w:ascii="Times New Roman" w:eastAsia="Times New Roman" w:hAnsi="Times New Roman" w:cs="Mangal"/>
          <w:sz w:val="28"/>
          <w:szCs w:val="28"/>
        </w:rPr>
        <w:t>здоровьесберегающих</w:t>
      </w:r>
      <w:proofErr w:type="spellEnd"/>
      <w:r w:rsidRPr="001E10B4">
        <w:rPr>
          <w:rFonts w:ascii="Times New Roman" w:eastAsia="Times New Roman" w:hAnsi="Times New Roman" w:cs="Mangal"/>
          <w:sz w:val="28"/>
          <w:szCs w:val="28"/>
        </w:rPr>
        <w:t xml:space="preserve"> технологий в образовательных организациях;</w:t>
      </w:r>
    </w:p>
    <w:p w:rsidR="007C4B09" w:rsidRPr="001E10B4" w:rsidRDefault="007C4B09" w:rsidP="007C4B09">
      <w:pPr>
        <w:tabs>
          <w:tab w:val="right" w:pos="10205"/>
        </w:tabs>
        <w:spacing w:after="0"/>
        <w:ind w:firstLine="709"/>
        <w:contextualSpacing/>
        <w:jc w:val="both"/>
        <w:rPr>
          <w:rFonts w:ascii="Times New Roman" w:eastAsia="Times New Roman" w:hAnsi="Times New Roman" w:cs="Mangal"/>
          <w:sz w:val="28"/>
          <w:szCs w:val="28"/>
        </w:rPr>
      </w:pPr>
      <w:r w:rsidRPr="001E10B4">
        <w:rPr>
          <w:rFonts w:ascii="Times New Roman" w:eastAsia="Times New Roman" w:hAnsi="Times New Roman" w:cs="Mangal"/>
          <w:sz w:val="28"/>
          <w:szCs w:val="28"/>
        </w:rPr>
        <w:t>- развитие добровольчества и наставничества в сфере здравоохранения;</w:t>
      </w:r>
    </w:p>
    <w:p w:rsidR="007C4B09" w:rsidRPr="001E10B4" w:rsidRDefault="007C4B09" w:rsidP="007C4B09">
      <w:pPr>
        <w:tabs>
          <w:tab w:val="right" w:pos="10205"/>
        </w:tabs>
        <w:spacing w:after="0"/>
        <w:ind w:firstLine="709"/>
        <w:contextualSpacing/>
        <w:jc w:val="both"/>
        <w:rPr>
          <w:rFonts w:ascii="Times New Roman" w:eastAsia="Times New Roman" w:hAnsi="Times New Roman" w:cs="Mangal"/>
          <w:sz w:val="28"/>
          <w:szCs w:val="28"/>
        </w:rPr>
      </w:pPr>
      <w:r w:rsidRPr="001E10B4">
        <w:rPr>
          <w:rFonts w:ascii="Times New Roman" w:eastAsia="Times New Roman" w:hAnsi="Times New Roman" w:cs="Mangal"/>
          <w:sz w:val="28"/>
          <w:szCs w:val="28"/>
        </w:rPr>
        <w:t>- внедрение и развитие инициатив по формированию здорового пространства и развитию здоровых территорий (городов и сел);</w:t>
      </w:r>
    </w:p>
    <w:p w:rsidR="007C4B09" w:rsidRPr="001E10B4" w:rsidRDefault="007C4B09" w:rsidP="007C4B09">
      <w:pPr>
        <w:tabs>
          <w:tab w:val="right" w:pos="10205"/>
        </w:tabs>
        <w:spacing w:after="0"/>
        <w:ind w:firstLine="709"/>
        <w:contextualSpacing/>
        <w:jc w:val="both"/>
        <w:rPr>
          <w:rFonts w:ascii="Times New Roman" w:eastAsia="Times New Roman" w:hAnsi="Times New Roman" w:cs="Mangal"/>
          <w:sz w:val="28"/>
          <w:szCs w:val="28"/>
        </w:rPr>
      </w:pPr>
      <w:r w:rsidRPr="001E10B4">
        <w:rPr>
          <w:rFonts w:ascii="Times New Roman" w:eastAsia="Times New Roman" w:hAnsi="Times New Roman" w:cs="Mangal"/>
          <w:sz w:val="28"/>
          <w:szCs w:val="28"/>
        </w:rPr>
        <w:t>- развитие и внедрение корпоративных программ по укреплению здоровья                 на рабочих местах;</w:t>
      </w:r>
    </w:p>
    <w:p w:rsidR="00F21DBD" w:rsidRDefault="007C4B09" w:rsidP="001E10B4">
      <w:pPr>
        <w:tabs>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 xml:space="preserve">          - изучение влияния национальной кухни народов России на здоровье и долголетие.</w:t>
      </w:r>
    </w:p>
    <w:p w:rsidR="007C4B09" w:rsidRPr="00063100" w:rsidRDefault="007C4B09" w:rsidP="001E10B4">
      <w:pPr>
        <w:tabs>
          <w:tab w:val="left" w:pos="1134"/>
        </w:tabs>
        <w:spacing w:after="0"/>
        <w:jc w:val="both"/>
        <w:rPr>
          <w:rFonts w:ascii="Times New Roman" w:eastAsia="Times New Roman" w:hAnsi="Times New Roman" w:cs="Times New Roman"/>
          <w:b/>
          <w:color w:val="000000"/>
          <w:sz w:val="28"/>
          <w:szCs w:val="28"/>
          <w:lang w:bidi="hi-IN"/>
        </w:rPr>
      </w:pPr>
      <w:r>
        <w:rPr>
          <w:rFonts w:ascii="Times New Roman" w:eastAsia="Times New Roman" w:hAnsi="Times New Roman" w:cs="Times New Roman"/>
          <w:bCs/>
          <w:color w:val="000000"/>
          <w:sz w:val="28"/>
          <w:szCs w:val="28"/>
          <w:lang w:bidi="hi-IN"/>
        </w:rPr>
        <w:t xml:space="preserve">          </w:t>
      </w:r>
      <w:r w:rsidRPr="00063100">
        <w:rPr>
          <w:rFonts w:ascii="Times New Roman" w:eastAsia="Times New Roman" w:hAnsi="Times New Roman" w:cs="Times New Roman"/>
          <w:b/>
          <w:color w:val="000000"/>
          <w:sz w:val="28"/>
          <w:szCs w:val="28"/>
          <w:lang w:bidi="hi-IN"/>
        </w:rPr>
        <w:t>3.7. «Экология моей страны»</w:t>
      </w:r>
    </w:p>
    <w:p w:rsidR="00F21DBD" w:rsidRDefault="00834B05"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 xml:space="preserve">         Номинация включает проекты, направленные на:</w:t>
      </w:r>
    </w:p>
    <w:p w:rsidR="00F21DBD" w:rsidRDefault="00834B05"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 xml:space="preserve">         - эффективную реализацию приоритетного национального проекта «Экология» на региональном уровне в части развития общественного контроля;</w:t>
      </w:r>
    </w:p>
    <w:p w:rsidR="00834B05" w:rsidRDefault="00834B05"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вовлечение детских, молодежных и общественных объединений, волонтерских движений в дело сохранения чистоты берегов рек, озер, лесных фондов, зон рекреации, общественных зеленых зон населенных пунктов;</w:t>
      </w:r>
    </w:p>
    <w:p w:rsidR="00834B05" w:rsidRDefault="00834B05"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сохранение и рациональное использование природных ресурсов (водных объектов, лесных фондов, особо охраняемых природных территорий, биоразнообразия);</w:t>
      </w:r>
    </w:p>
    <w:p w:rsidR="00834B05" w:rsidRDefault="00834B05"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развитие экологического туризма;</w:t>
      </w:r>
    </w:p>
    <w:p w:rsidR="00834B05" w:rsidRDefault="00834B05"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внедрение и продвижение технологий раздельного сбора и вторичной переработки мусора, включая формирование российской отрасли управления отходами;</w:t>
      </w:r>
    </w:p>
    <w:p w:rsidR="00834B05" w:rsidRDefault="00834B05"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развитие технологий «умных» и экологически безопасных городов и поселений;</w:t>
      </w:r>
    </w:p>
    <w:p w:rsidR="00834B05" w:rsidRDefault="00834B05"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w:t>
      </w:r>
      <w:r w:rsidR="00CA5749">
        <w:rPr>
          <w:rFonts w:ascii="Times New Roman" w:eastAsia="Times New Roman" w:hAnsi="Times New Roman" w:cs="Times New Roman"/>
          <w:bCs/>
          <w:color w:val="000000"/>
          <w:sz w:val="28"/>
          <w:szCs w:val="28"/>
          <w:lang w:bidi="hi-IN"/>
        </w:rPr>
        <w:t>пропаганду экологической культуры общества и экологического воспитания;</w:t>
      </w:r>
    </w:p>
    <w:p w:rsidR="00CA5749" w:rsidRDefault="00CA5749"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ответственное и рациональное потребление ресурсов;</w:t>
      </w:r>
    </w:p>
    <w:p w:rsidR="00CA5749" w:rsidRDefault="00CA5749"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внедрение и популяризацию технологий </w:t>
      </w:r>
      <w:r w:rsidR="00A56C37">
        <w:rPr>
          <w:rFonts w:ascii="Times New Roman" w:eastAsia="Times New Roman" w:hAnsi="Times New Roman" w:cs="Times New Roman"/>
          <w:bCs/>
          <w:color w:val="000000"/>
          <w:sz w:val="28"/>
          <w:szCs w:val="28"/>
          <w:lang w:bidi="hi-IN"/>
        </w:rPr>
        <w:t>возобновляемых источников энергии и «зеленой» энергетики.</w:t>
      </w:r>
    </w:p>
    <w:p w:rsidR="00A56C37" w:rsidRPr="00063100" w:rsidRDefault="00A56C37" w:rsidP="00834B05">
      <w:pPr>
        <w:tabs>
          <w:tab w:val="left" w:pos="567"/>
          <w:tab w:val="left" w:pos="1134"/>
        </w:tabs>
        <w:spacing w:after="0"/>
        <w:jc w:val="both"/>
        <w:rPr>
          <w:rFonts w:ascii="Times New Roman" w:eastAsia="Times New Roman" w:hAnsi="Times New Roman" w:cs="Times New Roman"/>
          <w:b/>
          <w:color w:val="000000"/>
          <w:sz w:val="28"/>
          <w:szCs w:val="28"/>
          <w:lang w:bidi="hi-IN"/>
        </w:rPr>
      </w:pPr>
      <w:r>
        <w:rPr>
          <w:rFonts w:ascii="Times New Roman" w:eastAsia="Times New Roman" w:hAnsi="Times New Roman" w:cs="Times New Roman"/>
          <w:bCs/>
          <w:color w:val="000000"/>
          <w:sz w:val="28"/>
          <w:szCs w:val="28"/>
          <w:lang w:bidi="hi-IN"/>
        </w:rPr>
        <w:tab/>
      </w:r>
      <w:r w:rsidRPr="00063100">
        <w:rPr>
          <w:rFonts w:ascii="Times New Roman" w:eastAsia="Times New Roman" w:hAnsi="Times New Roman" w:cs="Times New Roman"/>
          <w:b/>
          <w:color w:val="000000"/>
          <w:sz w:val="28"/>
          <w:szCs w:val="28"/>
          <w:lang w:bidi="hi-IN"/>
        </w:rPr>
        <w:t>3.8. «Моя гостеприимная Россия»</w:t>
      </w:r>
    </w:p>
    <w:p w:rsidR="00A56C37" w:rsidRDefault="00A56C37"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Номинация </w:t>
      </w:r>
      <w:r w:rsidR="00FB554A">
        <w:rPr>
          <w:rFonts w:ascii="Times New Roman" w:eastAsia="Times New Roman" w:hAnsi="Times New Roman" w:cs="Times New Roman"/>
          <w:bCs/>
          <w:color w:val="000000"/>
          <w:sz w:val="28"/>
          <w:szCs w:val="28"/>
          <w:lang w:bidi="hi-IN"/>
        </w:rPr>
        <w:t>включает проекты по следующим тематическим направлениям:</w:t>
      </w:r>
    </w:p>
    <w:p w:rsidR="00FB554A" w:rsidRDefault="00FB554A"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r>
      <w:r w:rsidR="00203284">
        <w:rPr>
          <w:rFonts w:ascii="Times New Roman" w:eastAsia="Times New Roman" w:hAnsi="Times New Roman" w:cs="Times New Roman"/>
          <w:bCs/>
          <w:color w:val="000000"/>
          <w:sz w:val="28"/>
          <w:szCs w:val="28"/>
          <w:lang w:bidi="hi-IN"/>
        </w:rPr>
        <w:t xml:space="preserve">а) </w:t>
      </w:r>
      <w:r w:rsidR="00037FDE">
        <w:rPr>
          <w:rFonts w:ascii="Times New Roman" w:eastAsia="Times New Roman" w:hAnsi="Times New Roman" w:cs="Times New Roman"/>
          <w:bCs/>
          <w:color w:val="000000"/>
          <w:sz w:val="28"/>
          <w:szCs w:val="28"/>
          <w:lang w:bidi="hi-IN"/>
        </w:rPr>
        <w:t>«Внутренний туризм»:</w:t>
      </w:r>
    </w:p>
    <w:p w:rsidR="00037FDE" w:rsidRDefault="00037FDE"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популяризация и развитие внутреннего, въездного туризма;</w:t>
      </w:r>
    </w:p>
    <w:p w:rsidR="00037FDE" w:rsidRDefault="00037FDE"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lastRenderedPageBreak/>
        <w:tab/>
        <w:t>- повышение роли туризма в духовно-нравственном воспитании обучающихся, их успешной социализации, воспитании у них чувства патриотизма и гражданской ответственности;</w:t>
      </w:r>
    </w:p>
    <w:p w:rsidR="00037FDE" w:rsidRDefault="00037FDE"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формирование инвестиционной привлекательности территории как туристического объекта;</w:t>
      </w:r>
    </w:p>
    <w:p w:rsidR="00037FDE" w:rsidRDefault="00037FDE"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формирование бренда территорий;</w:t>
      </w:r>
    </w:p>
    <w:p w:rsidR="00037FDE" w:rsidRDefault="00037FDE"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развитие видов туризма (агротуризма, образовательного, спортивного, фестивального, гастрономического, этнографического, событийного, детского, приключенческого, промышленного);</w:t>
      </w:r>
    </w:p>
    <w:p w:rsidR="00804772" w:rsidRDefault="00804772"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разработка и продвижение экологических туристических маршрутов, троп, парков, маршрутов выходного дня, для лиц третьего возраста, маломобильных туристов;</w:t>
      </w:r>
    </w:p>
    <w:p w:rsidR="00804772" w:rsidRDefault="00804772"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разработка и продвижение мобильных приложений для туристов, туристических путеводителей;</w:t>
      </w:r>
    </w:p>
    <w:p w:rsidR="00283487" w:rsidRDefault="00283487"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разработка и применение новых технологий обслуживания в сфере туризма и гостиничного сервиса;</w:t>
      </w:r>
    </w:p>
    <w:p w:rsidR="00804772" w:rsidRDefault="00804772"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популяризация традиций гостеприимства народов России (развитие культурно-познавательного туризма);</w:t>
      </w:r>
    </w:p>
    <w:p w:rsidR="00804772" w:rsidRDefault="00804772"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w:t>
      </w:r>
      <w:r w:rsidR="00FD0451">
        <w:rPr>
          <w:rFonts w:ascii="Times New Roman" w:eastAsia="Times New Roman" w:hAnsi="Times New Roman" w:cs="Times New Roman"/>
          <w:bCs/>
          <w:color w:val="000000"/>
          <w:sz w:val="28"/>
          <w:szCs w:val="28"/>
          <w:lang w:bidi="hi-IN"/>
        </w:rPr>
        <w:t>изучение, сбор, систематизация и популяризация особенностей кухонь народов России;</w:t>
      </w:r>
    </w:p>
    <w:p w:rsidR="00FD0451" w:rsidRDefault="00FD0451"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возрождение традиций и технологий ремесленничества, развитие традиционных народных промыслов;</w:t>
      </w:r>
    </w:p>
    <w:p w:rsidR="00FD0451" w:rsidRDefault="00FD0451"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r>
      <w:r w:rsidR="00EF4519">
        <w:rPr>
          <w:rFonts w:ascii="Times New Roman" w:eastAsia="Times New Roman" w:hAnsi="Times New Roman" w:cs="Times New Roman"/>
          <w:bCs/>
          <w:color w:val="000000"/>
          <w:sz w:val="28"/>
          <w:szCs w:val="28"/>
          <w:lang w:bidi="hi-IN"/>
        </w:rPr>
        <w:t xml:space="preserve">б) </w:t>
      </w:r>
      <w:r>
        <w:rPr>
          <w:rFonts w:ascii="Times New Roman" w:eastAsia="Times New Roman" w:hAnsi="Times New Roman" w:cs="Times New Roman"/>
          <w:bCs/>
          <w:color w:val="000000"/>
          <w:sz w:val="28"/>
          <w:szCs w:val="28"/>
          <w:lang w:bidi="hi-IN"/>
        </w:rPr>
        <w:t>«Лучший гид Северного Кавказа»</w:t>
      </w:r>
    </w:p>
    <w:p w:rsidR="00D5685C" w:rsidRDefault="00D5685C"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w:t>
      </w:r>
      <w:r w:rsidR="00173C93">
        <w:rPr>
          <w:rFonts w:ascii="Times New Roman" w:eastAsia="Times New Roman" w:hAnsi="Times New Roman" w:cs="Times New Roman"/>
          <w:bCs/>
          <w:color w:val="000000"/>
          <w:sz w:val="28"/>
          <w:szCs w:val="28"/>
          <w:lang w:bidi="hi-IN"/>
        </w:rPr>
        <w:t>разработка новых туристических маршрутов по территории Северо-Кавказского федерального округа;</w:t>
      </w:r>
    </w:p>
    <w:p w:rsidR="00173C93" w:rsidRDefault="00173C93"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разработка оригинального по форме и содержанию представления информации о достопримечательностях, включенных в паспорта туристических маршрутов, расположенных на территории Северного Кавказа;</w:t>
      </w:r>
    </w:p>
    <w:p w:rsidR="00711F43" w:rsidRDefault="00711F43"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развитие экстремального, </w:t>
      </w:r>
      <w:proofErr w:type="spellStart"/>
      <w:r>
        <w:rPr>
          <w:rFonts w:ascii="Times New Roman" w:eastAsia="Times New Roman" w:hAnsi="Times New Roman" w:cs="Times New Roman"/>
          <w:bCs/>
          <w:color w:val="000000"/>
          <w:sz w:val="28"/>
          <w:szCs w:val="28"/>
          <w:lang w:bidi="hi-IN"/>
        </w:rPr>
        <w:t>агро</w:t>
      </w:r>
      <w:proofErr w:type="spellEnd"/>
      <w:r>
        <w:rPr>
          <w:rFonts w:ascii="Times New Roman" w:eastAsia="Times New Roman" w:hAnsi="Times New Roman" w:cs="Times New Roman"/>
          <w:bCs/>
          <w:color w:val="000000"/>
          <w:sz w:val="28"/>
          <w:szCs w:val="28"/>
          <w:lang w:bidi="hi-IN"/>
        </w:rPr>
        <w:t xml:space="preserve">-, </w:t>
      </w:r>
      <w:proofErr w:type="spellStart"/>
      <w:r>
        <w:rPr>
          <w:rFonts w:ascii="Times New Roman" w:eastAsia="Times New Roman" w:hAnsi="Times New Roman" w:cs="Times New Roman"/>
          <w:bCs/>
          <w:color w:val="000000"/>
          <w:sz w:val="28"/>
          <w:szCs w:val="28"/>
          <w:lang w:bidi="hi-IN"/>
        </w:rPr>
        <w:t>гастро</w:t>
      </w:r>
      <w:proofErr w:type="spellEnd"/>
      <w:r>
        <w:rPr>
          <w:rFonts w:ascii="Times New Roman" w:eastAsia="Times New Roman" w:hAnsi="Times New Roman" w:cs="Times New Roman"/>
          <w:bCs/>
          <w:color w:val="000000"/>
          <w:sz w:val="28"/>
          <w:szCs w:val="28"/>
          <w:lang w:bidi="hi-IN"/>
        </w:rPr>
        <w:t>- и иного туризма на территории Северного Кавказа.</w:t>
      </w:r>
    </w:p>
    <w:p w:rsidR="0045754F" w:rsidRPr="00063100" w:rsidRDefault="0045754F" w:rsidP="00834B05">
      <w:pPr>
        <w:tabs>
          <w:tab w:val="left" w:pos="567"/>
          <w:tab w:val="left" w:pos="1134"/>
        </w:tabs>
        <w:spacing w:after="0"/>
        <w:jc w:val="both"/>
        <w:rPr>
          <w:rFonts w:ascii="Times New Roman" w:eastAsia="Times New Roman" w:hAnsi="Times New Roman" w:cs="Times New Roman"/>
          <w:b/>
          <w:color w:val="000000"/>
          <w:sz w:val="28"/>
          <w:szCs w:val="28"/>
          <w:lang w:bidi="hi-IN"/>
        </w:rPr>
      </w:pPr>
      <w:r>
        <w:rPr>
          <w:rFonts w:ascii="Times New Roman" w:eastAsia="Times New Roman" w:hAnsi="Times New Roman" w:cs="Times New Roman"/>
          <w:bCs/>
          <w:color w:val="000000"/>
          <w:sz w:val="28"/>
          <w:szCs w:val="28"/>
          <w:lang w:bidi="hi-IN"/>
        </w:rPr>
        <w:tab/>
      </w:r>
      <w:r w:rsidRPr="00063100">
        <w:rPr>
          <w:rFonts w:ascii="Times New Roman" w:eastAsia="Times New Roman" w:hAnsi="Times New Roman" w:cs="Times New Roman"/>
          <w:b/>
          <w:color w:val="000000"/>
          <w:sz w:val="28"/>
          <w:szCs w:val="28"/>
          <w:lang w:bidi="hi-IN"/>
        </w:rPr>
        <w:t>3.9. «Мой город»</w:t>
      </w:r>
    </w:p>
    <w:p w:rsidR="0045754F" w:rsidRDefault="0045754F" w:rsidP="00834B05">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Номинация включает проекты, направленные на:</w:t>
      </w:r>
    </w:p>
    <w:p w:rsidR="00EF4519" w:rsidRDefault="0045754F" w:rsidP="00EF4519">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вовлечение местных жителей и сообществ в процессы развития территорий, в том числе новые форматы участия в обсуждениях и голосованиях, </w:t>
      </w:r>
      <w:r w:rsidR="00EF4519">
        <w:rPr>
          <w:rFonts w:ascii="Times New Roman" w:eastAsia="Times New Roman" w:hAnsi="Times New Roman" w:cs="Times New Roman"/>
          <w:bCs/>
          <w:color w:val="000000"/>
          <w:sz w:val="28"/>
          <w:szCs w:val="28"/>
          <w:lang w:bidi="hi-IN"/>
        </w:rPr>
        <w:t>принятие решений на уровне дома, улицы, микрорайона;</w:t>
      </w:r>
    </w:p>
    <w:p w:rsidR="00EF4519" w:rsidRDefault="00EF4519" w:rsidP="00EF4519">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w:t>
      </w:r>
      <w:r w:rsidRPr="001E10B4">
        <w:rPr>
          <w:rFonts w:ascii="Times New Roman" w:eastAsia="Times New Roman" w:hAnsi="Times New Roman" w:cs="Times New Roman"/>
          <w:bCs/>
          <w:sz w:val="28"/>
          <w:szCs w:val="28"/>
          <w:lang w:bidi="hi-IN"/>
        </w:rPr>
        <w:t>сохранение культурно-исторического наследия городов, в том числе малых городов и исторических поселений;</w:t>
      </w:r>
    </w:p>
    <w:p w:rsidR="00EF4519" w:rsidRDefault="00EF4519" w:rsidP="00EF4519">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 </w:t>
      </w:r>
      <w:r w:rsidRPr="001E10B4">
        <w:rPr>
          <w:rFonts w:ascii="Times New Roman" w:eastAsia="Times New Roman" w:hAnsi="Times New Roman" w:cs="Times New Roman"/>
          <w:bCs/>
          <w:sz w:val="28"/>
          <w:szCs w:val="28"/>
          <w:lang w:bidi="hi-IN"/>
        </w:rPr>
        <w:t xml:space="preserve">добровольчество </w:t>
      </w:r>
      <w:r>
        <w:rPr>
          <w:rFonts w:ascii="Times New Roman" w:eastAsia="Times New Roman" w:hAnsi="Times New Roman" w:cs="Times New Roman"/>
          <w:bCs/>
          <w:sz w:val="28"/>
          <w:szCs w:val="28"/>
          <w:lang w:bidi="hi-IN"/>
        </w:rPr>
        <w:t>(</w:t>
      </w:r>
      <w:proofErr w:type="spellStart"/>
      <w:r>
        <w:rPr>
          <w:rFonts w:ascii="Times New Roman" w:eastAsia="Times New Roman" w:hAnsi="Times New Roman" w:cs="Times New Roman"/>
          <w:bCs/>
          <w:sz w:val="28"/>
          <w:szCs w:val="28"/>
          <w:lang w:bidi="hi-IN"/>
        </w:rPr>
        <w:t>волонтерство</w:t>
      </w:r>
      <w:proofErr w:type="spellEnd"/>
      <w:r>
        <w:rPr>
          <w:rFonts w:ascii="Times New Roman" w:eastAsia="Times New Roman" w:hAnsi="Times New Roman" w:cs="Times New Roman"/>
          <w:bCs/>
          <w:sz w:val="28"/>
          <w:szCs w:val="28"/>
          <w:lang w:bidi="hi-IN"/>
        </w:rPr>
        <w:t xml:space="preserve">) в сфере </w:t>
      </w:r>
      <w:r w:rsidRPr="001E10B4">
        <w:rPr>
          <w:rFonts w:ascii="Times New Roman" w:eastAsia="Times New Roman" w:hAnsi="Times New Roman" w:cs="Times New Roman"/>
          <w:bCs/>
          <w:sz w:val="28"/>
          <w:szCs w:val="28"/>
          <w:lang w:bidi="hi-IN"/>
        </w:rPr>
        <w:t xml:space="preserve">развития </w:t>
      </w:r>
      <w:r>
        <w:rPr>
          <w:rFonts w:ascii="Times New Roman" w:eastAsia="Times New Roman" w:hAnsi="Times New Roman" w:cs="Times New Roman"/>
          <w:bCs/>
          <w:sz w:val="28"/>
          <w:szCs w:val="28"/>
          <w:lang w:bidi="hi-IN"/>
        </w:rPr>
        <w:t xml:space="preserve">территорий, </w:t>
      </w:r>
      <w:r w:rsidRPr="001E10B4">
        <w:rPr>
          <w:rFonts w:ascii="Times New Roman" w:eastAsia="Times New Roman" w:hAnsi="Times New Roman" w:cs="Times New Roman"/>
          <w:bCs/>
          <w:sz w:val="28"/>
          <w:szCs w:val="28"/>
          <w:lang w:bidi="hi-IN"/>
        </w:rPr>
        <w:t>практик</w:t>
      </w:r>
      <w:r>
        <w:rPr>
          <w:rFonts w:ascii="Times New Roman" w:eastAsia="Times New Roman" w:hAnsi="Times New Roman" w:cs="Times New Roman"/>
          <w:bCs/>
          <w:sz w:val="28"/>
          <w:szCs w:val="28"/>
          <w:lang w:bidi="hi-IN"/>
        </w:rPr>
        <w:t>у</w:t>
      </w:r>
      <w:r w:rsidRPr="001E10B4">
        <w:rPr>
          <w:rFonts w:ascii="Times New Roman" w:eastAsia="Times New Roman" w:hAnsi="Times New Roman" w:cs="Times New Roman"/>
          <w:bCs/>
          <w:sz w:val="28"/>
          <w:szCs w:val="28"/>
          <w:lang w:bidi="hi-IN"/>
        </w:rPr>
        <w:t xml:space="preserve"> участия волонтеров в формировании комфортной городской среды;</w:t>
      </w:r>
    </w:p>
    <w:p w:rsidR="00EF4519" w:rsidRDefault="00EF4519" w:rsidP="00EF4519">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Pr="001E10B4">
        <w:rPr>
          <w:rFonts w:ascii="Times New Roman" w:eastAsia="Times New Roman" w:hAnsi="Times New Roman" w:cs="Times New Roman"/>
          <w:bCs/>
          <w:sz w:val="28"/>
          <w:szCs w:val="28"/>
          <w:lang w:bidi="hi-IN"/>
        </w:rPr>
        <w:t>добрососедство и культуру отношений между соседями (жители соседних квартир, подъездов, домов);</w:t>
      </w:r>
    </w:p>
    <w:p w:rsidR="00EF4519" w:rsidRPr="00EF4519" w:rsidRDefault="00EF4519" w:rsidP="00EF4519">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sz w:val="28"/>
          <w:szCs w:val="28"/>
          <w:lang w:bidi="hi-IN"/>
        </w:rPr>
        <w:lastRenderedPageBreak/>
        <w:tab/>
        <w:t>- проведение городских мероприятий, направленных на событийное наполнение территорий и формирование новых точек притяжение жителей на благоустроенных общественных пространствах;</w:t>
      </w:r>
    </w:p>
    <w:p w:rsidR="00EF4519" w:rsidRDefault="00EF4519" w:rsidP="00EF4519">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маркетинг, брендинг, айдентику городов, в том числе малых городов </w:t>
      </w:r>
      <w:r w:rsidRPr="001E10B4">
        <w:rPr>
          <w:rFonts w:ascii="Times New Roman" w:eastAsia="Times New Roman" w:hAnsi="Times New Roman" w:cs="Times New Roman"/>
          <w:bCs/>
          <w:sz w:val="28"/>
          <w:szCs w:val="28"/>
          <w:lang w:bidi="hi-IN"/>
        </w:rPr>
        <w:br/>
        <w:t>и исторических поселений;</w:t>
      </w:r>
    </w:p>
    <w:p w:rsidR="00EF4519" w:rsidRPr="001E10B4" w:rsidRDefault="00EF4519" w:rsidP="00827EDB">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w:t>
      </w:r>
      <w:r w:rsidR="00921C24">
        <w:rPr>
          <w:rFonts w:ascii="Times New Roman" w:eastAsia="Times New Roman" w:hAnsi="Times New Roman" w:cs="Times New Roman"/>
          <w:bCs/>
          <w:sz w:val="28"/>
          <w:szCs w:val="28"/>
          <w:lang w:bidi="hi-IN"/>
        </w:rPr>
        <w:t xml:space="preserve">развитие территориального общественного самоуправления, товариществ собственников жилья, </w:t>
      </w:r>
      <w:r w:rsidR="00827EDB">
        <w:rPr>
          <w:rFonts w:ascii="Times New Roman" w:eastAsia="Times New Roman" w:hAnsi="Times New Roman" w:cs="Times New Roman"/>
          <w:bCs/>
          <w:sz w:val="28"/>
          <w:szCs w:val="28"/>
          <w:lang w:bidi="hi-IN"/>
        </w:rPr>
        <w:t>советов многоквартирных домов, жилищных кооперативов;</w:t>
      </w:r>
    </w:p>
    <w:p w:rsidR="00827EDB" w:rsidRDefault="00EF4519" w:rsidP="00827EDB">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реализацию проектов «Умный город», разработку технологичных решений, направленных на повышение комфорта городской среды;</w:t>
      </w:r>
    </w:p>
    <w:p w:rsidR="00EF4519" w:rsidRPr="001E10B4" w:rsidRDefault="00827EDB" w:rsidP="00827EDB">
      <w:pPr>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строительство и реконструкцию зданий, благоустройство городской, а также природной среды;</w:t>
      </w:r>
    </w:p>
    <w:p w:rsidR="00EF4519" w:rsidRDefault="00827EDB" w:rsidP="00EF4519">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решение задач повышения качества жизни, комфорта, безопасности жизнедеятельности человека и распространение «зеленых» технологий в городах;</w:t>
      </w:r>
    </w:p>
    <w:p w:rsidR="00827EDB" w:rsidRDefault="00827EDB" w:rsidP="00EF4519">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повышение качества жилищных и коммунальных услуг, энергосбережение и энергоэффективность в многоквартирных домах, благоустройство дворовых территорий;</w:t>
      </w:r>
    </w:p>
    <w:p w:rsidR="00827EDB" w:rsidRDefault="00827EDB" w:rsidP="00EF4519">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w:t>
      </w:r>
      <w:r w:rsidR="00EA5404">
        <w:rPr>
          <w:rFonts w:ascii="Times New Roman" w:eastAsia="Times New Roman" w:hAnsi="Times New Roman" w:cs="Times New Roman"/>
          <w:bCs/>
          <w:sz w:val="28"/>
          <w:szCs w:val="28"/>
          <w:lang w:bidi="hi-IN"/>
        </w:rPr>
        <w:t xml:space="preserve"> повышение грамотности потребителей услуг жилищно-коммунального хозяйства и внедрение новых технологий жилищного просвещения;</w:t>
      </w:r>
    </w:p>
    <w:p w:rsidR="0045754F" w:rsidRDefault="00EA5404" w:rsidP="00A94876">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sz w:val="28"/>
          <w:szCs w:val="28"/>
          <w:lang w:bidi="hi-IN"/>
        </w:rPr>
        <w:tab/>
        <w:t xml:space="preserve">- развитие </w:t>
      </w:r>
      <w:r w:rsidR="00A94876">
        <w:rPr>
          <w:rFonts w:ascii="Times New Roman" w:eastAsia="Times New Roman" w:hAnsi="Times New Roman" w:cs="Times New Roman"/>
          <w:bCs/>
          <w:sz w:val="28"/>
          <w:szCs w:val="28"/>
          <w:lang w:bidi="hi-IN"/>
        </w:rPr>
        <w:t>молодежного предпринимательства и конкуренции</w:t>
      </w:r>
      <w:r w:rsidR="00A94876">
        <w:rPr>
          <w:rFonts w:ascii="Times New Roman" w:eastAsia="Times New Roman" w:hAnsi="Times New Roman" w:cs="Times New Roman"/>
          <w:bCs/>
          <w:color w:val="000000"/>
          <w:sz w:val="28"/>
          <w:szCs w:val="28"/>
          <w:lang w:bidi="hi-IN"/>
        </w:rPr>
        <w:t xml:space="preserve"> в сфере управления многоквартирными домами;</w:t>
      </w:r>
    </w:p>
    <w:p w:rsidR="00A94876" w:rsidRDefault="00A94876" w:rsidP="00A94876">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разработку решений в области транспортной инфраструктуры города.</w:t>
      </w:r>
    </w:p>
    <w:p w:rsidR="0045754F" w:rsidRPr="00063100" w:rsidRDefault="004A48DF" w:rsidP="004A48DF">
      <w:pPr>
        <w:tabs>
          <w:tab w:val="left" w:pos="567"/>
          <w:tab w:val="left" w:pos="1134"/>
        </w:tabs>
        <w:spacing w:after="0"/>
        <w:jc w:val="both"/>
        <w:rPr>
          <w:rFonts w:ascii="Times New Roman" w:eastAsia="Times New Roman" w:hAnsi="Times New Roman" w:cs="Times New Roman"/>
          <w:b/>
          <w:color w:val="000000"/>
          <w:sz w:val="28"/>
          <w:szCs w:val="28"/>
          <w:lang w:bidi="hi-IN"/>
        </w:rPr>
      </w:pPr>
      <w:r>
        <w:rPr>
          <w:rFonts w:ascii="Times New Roman" w:eastAsia="Times New Roman" w:hAnsi="Times New Roman" w:cs="Times New Roman"/>
          <w:bCs/>
          <w:color w:val="000000"/>
          <w:sz w:val="28"/>
          <w:szCs w:val="28"/>
          <w:lang w:bidi="hi-IN"/>
        </w:rPr>
        <w:tab/>
      </w:r>
      <w:r w:rsidR="00841F95" w:rsidRPr="00063100">
        <w:rPr>
          <w:rFonts w:ascii="Times New Roman" w:eastAsia="Times New Roman" w:hAnsi="Times New Roman" w:cs="Times New Roman"/>
          <w:b/>
          <w:color w:val="000000"/>
          <w:sz w:val="28"/>
          <w:szCs w:val="28"/>
          <w:lang w:bidi="hi-IN"/>
        </w:rPr>
        <w:t xml:space="preserve">3.10. </w:t>
      </w:r>
      <w:r w:rsidRPr="00063100">
        <w:rPr>
          <w:rFonts w:ascii="Times New Roman" w:eastAsia="Times New Roman" w:hAnsi="Times New Roman" w:cs="Times New Roman"/>
          <w:b/>
          <w:color w:val="000000"/>
          <w:sz w:val="28"/>
          <w:szCs w:val="28"/>
          <w:lang w:bidi="hi-IN"/>
        </w:rPr>
        <w:t>«Мое село»</w:t>
      </w:r>
    </w:p>
    <w:p w:rsidR="001E4E9F" w:rsidRDefault="004A48DF" w:rsidP="001E4E9F">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color w:val="000000"/>
          <w:sz w:val="28"/>
          <w:szCs w:val="28"/>
          <w:lang w:bidi="hi-IN"/>
        </w:rPr>
        <w:tab/>
        <w:t xml:space="preserve">Номинация ориентирована на пространственное развитие сельских территорий России и территориальных сообществ. </w:t>
      </w:r>
      <w:r w:rsidR="00841F95">
        <w:rPr>
          <w:rFonts w:ascii="Times New Roman" w:eastAsia="Times New Roman" w:hAnsi="Times New Roman" w:cs="Times New Roman"/>
          <w:bCs/>
          <w:color w:val="000000"/>
          <w:sz w:val="28"/>
          <w:szCs w:val="28"/>
          <w:lang w:bidi="hi-IN"/>
        </w:rPr>
        <w:t>Для участия в номинации участники представляют один или несколько проектов, направленных на</w:t>
      </w:r>
      <w:r w:rsidR="001E4E9F">
        <w:rPr>
          <w:rFonts w:ascii="Times New Roman" w:eastAsia="Times New Roman" w:hAnsi="Times New Roman" w:cs="Times New Roman"/>
          <w:bCs/>
          <w:color w:val="000000"/>
          <w:sz w:val="28"/>
          <w:szCs w:val="28"/>
          <w:lang w:bidi="hi-IN"/>
        </w:rPr>
        <w:t>:</w:t>
      </w:r>
    </w:p>
    <w:p w:rsidR="001E4E9F" w:rsidRDefault="001E4E9F"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color w:val="000000"/>
          <w:sz w:val="28"/>
          <w:szCs w:val="28"/>
          <w:lang w:bidi="hi-IN"/>
        </w:rPr>
        <w:tab/>
        <w:t xml:space="preserve">- </w:t>
      </w:r>
      <w:r w:rsidRPr="001E10B4">
        <w:rPr>
          <w:rFonts w:ascii="Times New Roman" w:eastAsia="Times New Roman" w:hAnsi="Times New Roman" w:cs="Times New Roman"/>
          <w:bCs/>
          <w:sz w:val="28"/>
          <w:szCs w:val="28"/>
          <w:lang w:bidi="hi-IN"/>
        </w:rPr>
        <w:t>социальное развитие села, создание сельских социокультурных комплексов, развитие индивидуального жилищного строительства и комплексное освоение территорий, создание сельских молодежных жилищно-производственных комплексов;</w:t>
      </w:r>
    </w:p>
    <w:p w:rsidR="001E4E9F" w:rsidRDefault="001E4E9F" w:rsidP="001E4E9F">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sz w:val="28"/>
          <w:szCs w:val="28"/>
          <w:lang w:bidi="hi-IN"/>
        </w:rPr>
        <w:tab/>
        <w:t>- сохранение культурно-исторического наследия сел и исторических поселений;</w:t>
      </w:r>
    </w:p>
    <w:p w:rsidR="001E4E9F" w:rsidRDefault="001E4E9F"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color w:val="000000"/>
          <w:sz w:val="28"/>
          <w:szCs w:val="28"/>
          <w:lang w:bidi="hi-IN"/>
        </w:rPr>
        <w:tab/>
        <w:t xml:space="preserve">- </w:t>
      </w:r>
      <w:r w:rsidRPr="001E10B4">
        <w:rPr>
          <w:rFonts w:ascii="Times New Roman" w:eastAsia="Times New Roman" w:hAnsi="Times New Roman" w:cs="Times New Roman"/>
          <w:bCs/>
          <w:sz w:val="28"/>
          <w:szCs w:val="28"/>
          <w:lang w:bidi="hi-IN"/>
        </w:rPr>
        <w:t>маркетинг и брендинг сельских территорий и малых городов;</w:t>
      </w:r>
    </w:p>
    <w:p w:rsidR="001E4E9F" w:rsidRDefault="001E4E9F" w:rsidP="001E4E9F">
      <w:pPr>
        <w:tabs>
          <w:tab w:val="left" w:pos="567"/>
          <w:tab w:val="left" w:pos="1134"/>
        </w:tabs>
        <w:spacing w:after="0"/>
        <w:jc w:val="both"/>
        <w:rPr>
          <w:rFonts w:ascii="Times New Roman" w:eastAsia="Times New Roman" w:hAnsi="Times New Roman" w:cs="Times New Roman"/>
          <w:bCs/>
          <w:color w:val="000000"/>
          <w:sz w:val="28"/>
          <w:szCs w:val="28"/>
          <w:lang w:bidi="hi-IN"/>
        </w:rPr>
      </w:pPr>
      <w:r>
        <w:rPr>
          <w:rFonts w:ascii="Times New Roman" w:eastAsia="Times New Roman" w:hAnsi="Times New Roman" w:cs="Times New Roman"/>
          <w:bCs/>
          <w:sz w:val="28"/>
          <w:szCs w:val="28"/>
          <w:lang w:bidi="hi-IN"/>
        </w:rPr>
        <w:tab/>
        <w:t xml:space="preserve">- </w:t>
      </w:r>
      <w:r w:rsidRPr="001E10B4">
        <w:rPr>
          <w:rFonts w:ascii="Times New Roman" w:eastAsia="Times New Roman" w:hAnsi="Times New Roman" w:cs="Times New Roman"/>
          <w:bCs/>
          <w:sz w:val="28"/>
          <w:szCs w:val="28"/>
          <w:lang w:bidi="hi-IN"/>
        </w:rPr>
        <w:t>развитие несельскохозяйственного предпринимательства и альтернативной занятости в сельских тер</w:t>
      </w:r>
      <w:r>
        <w:rPr>
          <w:rFonts w:ascii="Times New Roman" w:eastAsia="Times New Roman" w:hAnsi="Times New Roman" w:cs="Times New Roman"/>
          <w:bCs/>
          <w:sz w:val="28"/>
          <w:szCs w:val="28"/>
          <w:lang w:bidi="hi-IN"/>
        </w:rPr>
        <w:t>р</w:t>
      </w:r>
      <w:r w:rsidRPr="001E10B4">
        <w:rPr>
          <w:rFonts w:ascii="Times New Roman" w:eastAsia="Times New Roman" w:hAnsi="Times New Roman" w:cs="Times New Roman"/>
          <w:bCs/>
          <w:sz w:val="28"/>
          <w:szCs w:val="28"/>
          <w:lang w:bidi="hi-IN"/>
        </w:rPr>
        <w:t>иториях;</w:t>
      </w:r>
    </w:p>
    <w:p w:rsidR="001E4E9F" w:rsidRDefault="001E4E9F"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color w:val="000000"/>
          <w:sz w:val="28"/>
          <w:szCs w:val="28"/>
          <w:lang w:bidi="hi-IN"/>
        </w:rPr>
        <w:tab/>
        <w:t xml:space="preserve">- </w:t>
      </w:r>
      <w:r w:rsidRPr="001E10B4">
        <w:rPr>
          <w:rFonts w:ascii="Times New Roman" w:eastAsia="Times New Roman" w:hAnsi="Times New Roman" w:cs="Times New Roman"/>
          <w:bCs/>
          <w:sz w:val="28"/>
          <w:szCs w:val="28"/>
          <w:lang w:bidi="hi-IN"/>
        </w:rPr>
        <w:t>развитие фермерских хозяйств, поддержку товаров отечественного производителя, решение проблем импортозамещения.</w:t>
      </w:r>
    </w:p>
    <w:p w:rsidR="00A32D3D" w:rsidRPr="00063100" w:rsidRDefault="00A32D3D" w:rsidP="001E4E9F">
      <w:pPr>
        <w:tabs>
          <w:tab w:val="left" w:pos="567"/>
          <w:tab w:val="left" w:pos="1134"/>
        </w:tabs>
        <w:spacing w:after="0"/>
        <w:jc w:val="both"/>
        <w:rPr>
          <w:rFonts w:ascii="Times New Roman" w:eastAsia="Times New Roman" w:hAnsi="Times New Roman" w:cs="Times New Roman"/>
          <w:b/>
          <w:sz w:val="28"/>
          <w:szCs w:val="28"/>
          <w:lang w:bidi="hi-IN"/>
        </w:rPr>
      </w:pPr>
      <w:r>
        <w:rPr>
          <w:rFonts w:ascii="Times New Roman" w:eastAsia="Times New Roman" w:hAnsi="Times New Roman" w:cs="Times New Roman"/>
          <w:bCs/>
          <w:sz w:val="28"/>
          <w:szCs w:val="28"/>
          <w:lang w:bidi="hi-IN"/>
        </w:rPr>
        <w:tab/>
        <w:t xml:space="preserve"> </w:t>
      </w:r>
      <w:r w:rsidRPr="00063100">
        <w:rPr>
          <w:rFonts w:ascii="Times New Roman" w:eastAsia="Times New Roman" w:hAnsi="Times New Roman" w:cs="Times New Roman"/>
          <w:b/>
          <w:sz w:val="28"/>
          <w:szCs w:val="28"/>
          <w:lang w:bidi="hi-IN"/>
        </w:rPr>
        <w:t>3.11. «Мой дальний Восток»</w:t>
      </w:r>
    </w:p>
    <w:p w:rsidR="00A32D3D" w:rsidRDefault="00A32D3D"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Номинация включает проекты, направленные на:</w:t>
      </w:r>
    </w:p>
    <w:p w:rsidR="00AF6793" w:rsidRDefault="00AF6793"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улучшение имиджа Дальнего Востока как территории, благоприятной для жизни и перспективной для профессионального и карьерного развития;</w:t>
      </w:r>
    </w:p>
    <w:p w:rsidR="00AF6793" w:rsidRDefault="00AF6793"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lastRenderedPageBreak/>
        <w:tab/>
        <w:t xml:space="preserve">- поддержку и закрепление молодежи на Дальнем </w:t>
      </w:r>
      <w:r w:rsidR="002323DC">
        <w:rPr>
          <w:rFonts w:ascii="Times New Roman" w:eastAsia="Times New Roman" w:hAnsi="Times New Roman" w:cs="Times New Roman"/>
          <w:bCs/>
          <w:sz w:val="28"/>
          <w:szCs w:val="28"/>
          <w:lang w:bidi="hi-IN"/>
        </w:rPr>
        <w:t>Востоке и расширение представления молодежи о возможностях самореализации в регионе;</w:t>
      </w:r>
    </w:p>
    <w:p w:rsidR="002323DC" w:rsidRDefault="002323DC"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популяризацию профессий и специальностей, востребованных ключевыми отраслями экономики Дальневосточного федерального округа с учетом стратегии социально-экономического развития региона;</w:t>
      </w:r>
    </w:p>
    <w:p w:rsidR="002323DC" w:rsidRDefault="002323DC"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xml:space="preserve">- </w:t>
      </w:r>
      <w:r w:rsidR="007A356E">
        <w:rPr>
          <w:rFonts w:ascii="Times New Roman" w:eastAsia="Times New Roman" w:hAnsi="Times New Roman" w:cs="Times New Roman"/>
          <w:bCs/>
          <w:sz w:val="28"/>
          <w:szCs w:val="28"/>
          <w:lang w:bidi="hi-IN"/>
        </w:rPr>
        <w:t>профессиональную ориентацию школьников и молодежи, выстроенную с учетом приоритетных направлений развития страны и Дальнего Востока, ориентированную на текущие и перспективные требования к потенциальным работникам на рынке труда с учетом региональных особенностей Дальнего Востока;</w:t>
      </w:r>
    </w:p>
    <w:p w:rsidR="00D06282" w:rsidRDefault="00D06282"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популяризацию и реализацию программы «Дальневосточный гектар»</w:t>
      </w:r>
      <w:r w:rsidR="00AF5DD9">
        <w:rPr>
          <w:rFonts w:ascii="Times New Roman" w:eastAsia="Times New Roman" w:hAnsi="Times New Roman" w:cs="Times New Roman"/>
          <w:bCs/>
          <w:sz w:val="28"/>
          <w:szCs w:val="28"/>
          <w:lang w:bidi="hi-IN"/>
        </w:rPr>
        <w:t>;</w:t>
      </w:r>
    </w:p>
    <w:p w:rsidR="00AF5DD9" w:rsidRDefault="00AF5DD9"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разработку транспортных подсистем, использующих новые технические и технологические решения, в том числе учитывающие географические и природно-климатические особенности малоосвоенных территорий Дальнего Востока.</w:t>
      </w:r>
    </w:p>
    <w:p w:rsidR="00A12858" w:rsidRPr="00063100" w:rsidRDefault="00A12858" w:rsidP="001E4E9F">
      <w:pPr>
        <w:tabs>
          <w:tab w:val="left" w:pos="567"/>
          <w:tab w:val="left" w:pos="1134"/>
        </w:tabs>
        <w:spacing w:after="0"/>
        <w:jc w:val="both"/>
        <w:rPr>
          <w:rFonts w:ascii="Times New Roman" w:eastAsia="Times New Roman" w:hAnsi="Times New Roman" w:cs="Times New Roman"/>
          <w:b/>
          <w:sz w:val="28"/>
          <w:szCs w:val="28"/>
          <w:lang w:bidi="hi-IN"/>
        </w:rPr>
      </w:pPr>
      <w:r>
        <w:rPr>
          <w:rFonts w:ascii="Times New Roman" w:eastAsia="Times New Roman" w:hAnsi="Times New Roman" w:cs="Times New Roman"/>
          <w:bCs/>
          <w:sz w:val="28"/>
          <w:szCs w:val="28"/>
          <w:lang w:bidi="hi-IN"/>
        </w:rPr>
        <w:tab/>
      </w:r>
      <w:r w:rsidRPr="00063100">
        <w:rPr>
          <w:rFonts w:ascii="Times New Roman" w:eastAsia="Times New Roman" w:hAnsi="Times New Roman" w:cs="Times New Roman"/>
          <w:b/>
          <w:sz w:val="28"/>
          <w:szCs w:val="28"/>
          <w:lang w:bidi="hi-IN"/>
        </w:rPr>
        <w:t>3.12 «Моя Арктика»</w:t>
      </w:r>
    </w:p>
    <w:p w:rsidR="00A12858" w:rsidRDefault="00A12858"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Номинация включает проекты, направленные на:</w:t>
      </w:r>
    </w:p>
    <w:p w:rsidR="00A12858" w:rsidRDefault="00A12858"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обеспечение Арктики квалифицированными кадрами;</w:t>
      </w:r>
    </w:p>
    <w:p w:rsidR="00A12858" w:rsidRDefault="00A12858"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сохранение и поддержку культурных ценностей народов Арктической зоны Российской Федерации, развитие межнациональных, межкультурных коммуникаций;</w:t>
      </w:r>
    </w:p>
    <w:p w:rsidR="00A12858" w:rsidRDefault="00A12858"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решение региональных задач, позитивные социально-экономические изменения в поселениях Арктической зоны;</w:t>
      </w:r>
    </w:p>
    <w:p w:rsidR="00A12858" w:rsidRDefault="00A12858"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создание условий для улучшения качества жизни и комфортной среды;</w:t>
      </w:r>
    </w:p>
    <w:p w:rsidR="00A12858" w:rsidRDefault="00A12858" w:rsidP="001E4E9F">
      <w:pPr>
        <w:tabs>
          <w:tab w:val="left" w:pos="567"/>
          <w:tab w:val="left" w:pos="1134"/>
        </w:tabs>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t>- разработку транспортных подсистем, использующих новые технические и технологические решения, в том числе учитывающие географические и природно-климатические особенности малоосвоенных территорий Сибири, Арктической зоны Российской Федерации.</w:t>
      </w:r>
    </w:p>
    <w:p w:rsidR="00A12858" w:rsidRPr="00063100" w:rsidRDefault="00A12858" w:rsidP="001E4E9F">
      <w:pPr>
        <w:tabs>
          <w:tab w:val="left" w:pos="567"/>
          <w:tab w:val="left" w:pos="1134"/>
        </w:tabs>
        <w:spacing w:after="0"/>
        <w:jc w:val="both"/>
        <w:rPr>
          <w:rFonts w:ascii="Times New Roman" w:eastAsia="Times New Roman" w:hAnsi="Times New Roman" w:cs="Times New Roman"/>
          <w:b/>
          <w:sz w:val="28"/>
          <w:szCs w:val="28"/>
          <w:lang w:bidi="hi-IN"/>
        </w:rPr>
      </w:pPr>
      <w:r>
        <w:rPr>
          <w:rFonts w:ascii="Times New Roman" w:eastAsia="Times New Roman" w:hAnsi="Times New Roman" w:cs="Times New Roman"/>
          <w:bCs/>
          <w:sz w:val="28"/>
          <w:szCs w:val="28"/>
          <w:lang w:bidi="hi-IN"/>
        </w:rPr>
        <w:tab/>
      </w:r>
      <w:r w:rsidRPr="00063100">
        <w:rPr>
          <w:rFonts w:ascii="Times New Roman" w:eastAsia="Times New Roman" w:hAnsi="Times New Roman" w:cs="Times New Roman"/>
          <w:b/>
          <w:sz w:val="28"/>
          <w:szCs w:val="28"/>
          <w:lang w:bidi="hi-IN"/>
        </w:rPr>
        <w:t>3.13. «Интеллектуальная собственность – будущее моей страны»</w:t>
      </w:r>
    </w:p>
    <w:p w:rsidR="0096728D" w:rsidRDefault="0096728D" w:rsidP="0096728D">
      <w:pPr>
        <w:spacing w:after="0"/>
        <w:ind w:firstLine="708"/>
        <w:jc w:val="both"/>
        <w:rPr>
          <w:rFonts w:ascii="Times New Roman" w:eastAsia="Times New Roman" w:hAnsi="Times New Roman" w:cs="Mangal"/>
          <w:sz w:val="28"/>
          <w:szCs w:val="28"/>
          <w:lang w:bidi="hi-IN"/>
        </w:rPr>
      </w:pPr>
      <w:r>
        <w:rPr>
          <w:rFonts w:ascii="Times New Roman" w:eastAsia="Times New Roman" w:hAnsi="Times New Roman" w:cs="Times New Roman"/>
          <w:bCs/>
          <w:sz w:val="28"/>
          <w:szCs w:val="28"/>
          <w:lang w:bidi="hi-IN"/>
        </w:rPr>
        <w:t>Номинация включает проекты (</w:t>
      </w:r>
      <w:r w:rsidRPr="001E10B4">
        <w:rPr>
          <w:rFonts w:ascii="Times New Roman" w:eastAsia="Times New Roman" w:hAnsi="Times New Roman" w:cs="Times New Roman"/>
          <w:bCs/>
          <w:sz w:val="28"/>
          <w:szCs w:val="28"/>
          <w:lang w:bidi="hi-IN"/>
        </w:rPr>
        <w:t xml:space="preserve">организационные, научно - технические), </w:t>
      </w:r>
      <w:r w:rsidRPr="001E10B4">
        <w:rPr>
          <w:rFonts w:ascii="Times New Roman" w:eastAsia="Times New Roman" w:hAnsi="Times New Roman" w:cs="Mangal"/>
          <w:sz w:val="28"/>
          <w:szCs w:val="28"/>
          <w:lang w:bidi="hi-IN"/>
        </w:rPr>
        <w:t xml:space="preserve">объединяющие в рамках своей реализации усилия </w:t>
      </w:r>
      <w:r w:rsidR="00707635">
        <w:rPr>
          <w:rFonts w:ascii="Times New Roman" w:eastAsia="Times New Roman" w:hAnsi="Times New Roman" w:cs="Mangal"/>
          <w:sz w:val="28"/>
          <w:szCs w:val="28"/>
          <w:lang w:bidi="hi-IN"/>
        </w:rPr>
        <w:t>отдельных</w:t>
      </w:r>
      <w:r w:rsidRPr="001E10B4">
        <w:rPr>
          <w:rFonts w:ascii="Times New Roman" w:eastAsia="Times New Roman" w:hAnsi="Times New Roman" w:cs="Mangal"/>
          <w:sz w:val="28"/>
          <w:szCs w:val="28"/>
          <w:lang w:bidi="hi-IN"/>
        </w:rPr>
        <w:t xml:space="preserve"> граждан, творческих коллективов, предпринимательских структур, специалистов в области интеллектуальной собственности и представителей разных областей науки и техники, направленные на повышение качество жизни российских граждан, национальной безопасности, динамичное развитие экономики, укрепление позиций России в мировом сообществе путем цифровой трансформации российских регионов.</w:t>
      </w:r>
    </w:p>
    <w:p w:rsidR="0096728D" w:rsidRDefault="0096728D" w:rsidP="0096728D">
      <w:pPr>
        <w:spacing w:after="0"/>
        <w:jc w:val="both"/>
        <w:rPr>
          <w:rFonts w:ascii="Times New Roman" w:eastAsia="Times New Roman" w:hAnsi="Times New Roman" w:cs="Mangal"/>
          <w:sz w:val="28"/>
          <w:szCs w:val="28"/>
          <w:lang w:bidi="hi-IN"/>
        </w:rPr>
      </w:pPr>
      <w:r>
        <w:rPr>
          <w:rFonts w:ascii="Times New Roman" w:eastAsia="Times New Roman" w:hAnsi="Times New Roman" w:cs="Mangal"/>
          <w:sz w:val="28"/>
          <w:szCs w:val="28"/>
          <w:lang w:bidi="hi-IN"/>
        </w:rPr>
        <w:tab/>
      </w:r>
      <w:r w:rsidRPr="001E10B4">
        <w:rPr>
          <w:rFonts w:ascii="Times New Roman" w:eastAsia="Times New Roman" w:hAnsi="Times New Roman" w:cs="Mangal"/>
          <w:sz w:val="28"/>
          <w:szCs w:val="28"/>
          <w:lang w:bidi="hi-IN"/>
        </w:rPr>
        <w:t>Для участия в номинации участники представляют один или несколько проектов по следующим направлениям номинации:</w:t>
      </w:r>
    </w:p>
    <w:p w:rsidR="0096728D" w:rsidRDefault="00992816" w:rsidP="00992816">
      <w:pPr>
        <w:spacing w:after="0"/>
        <w:jc w:val="both"/>
        <w:rPr>
          <w:rFonts w:ascii="Times New Roman" w:eastAsia="Times New Roman" w:hAnsi="Times New Roman" w:cs="Mangal"/>
          <w:sz w:val="28"/>
          <w:szCs w:val="28"/>
          <w:lang w:bidi="hi-IN"/>
        </w:rPr>
      </w:pPr>
      <w:r>
        <w:rPr>
          <w:rFonts w:ascii="Times New Roman" w:eastAsia="Times New Roman" w:hAnsi="Times New Roman" w:cs="Mangal"/>
          <w:sz w:val="28"/>
          <w:szCs w:val="28"/>
          <w:lang w:bidi="hi-IN"/>
        </w:rPr>
        <w:tab/>
        <w:t xml:space="preserve">а) </w:t>
      </w:r>
      <w:r w:rsidR="0096728D" w:rsidRPr="001E10B4">
        <w:rPr>
          <w:rFonts w:ascii="Times New Roman" w:eastAsia="Times New Roman" w:hAnsi="Times New Roman" w:cs="Mangal"/>
          <w:sz w:val="28"/>
          <w:szCs w:val="28"/>
          <w:lang w:bidi="hi-IN"/>
        </w:rPr>
        <w:t>направление «Цифровая среда развития регионов», включающее:</w:t>
      </w:r>
    </w:p>
    <w:p w:rsidR="0096728D" w:rsidRDefault="00992816" w:rsidP="00992816">
      <w:pPr>
        <w:spacing w:after="0"/>
        <w:jc w:val="both"/>
        <w:rPr>
          <w:rFonts w:ascii="Times New Roman" w:eastAsia="Times New Roman" w:hAnsi="Times New Roman" w:cs="Mangal"/>
          <w:sz w:val="28"/>
          <w:szCs w:val="28"/>
          <w:lang w:bidi="hi-IN"/>
        </w:rPr>
      </w:pPr>
      <w:r>
        <w:rPr>
          <w:rFonts w:ascii="Times New Roman" w:eastAsia="Times New Roman" w:hAnsi="Times New Roman" w:cs="Mangal"/>
          <w:sz w:val="28"/>
          <w:szCs w:val="28"/>
          <w:lang w:bidi="hi-IN"/>
        </w:rPr>
        <w:tab/>
        <w:t xml:space="preserve">- </w:t>
      </w:r>
      <w:r w:rsidR="0096728D" w:rsidRPr="001E10B4">
        <w:rPr>
          <w:rFonts w:ascii="Times New Roman" w:eastAsia="Times New Roman" w:hAnsi="Times New Roman" w:cs="Mangal"/>
          <w:sz w:val="28"/>
          <w:szCs w:val="28"/>
          <w:lang w:bidi="hi-IN"/>
        </w:rPr>
        <w:t>подготовк</w:t>
      </w:r>
      <w:r>
        <w:rPr>
          <w:rFonts w:ascii="Times New Roman" w:eastAsia="Times New Roman" w:hAnsi="Times New Roman" w:cs="Mangal"/>
          <w:sz w:val="28"/>
          <w:szCs w:val="28"/>
          <w:lang w:bidi="hi-IN"/>
        </w:rPr>
        <w:t>а</w:t>
      </w:r>
      <w:r w:rsidR="0096728D" w:rsidRPr="001E10B4">
        <w:rPr>
          <w:rFonts w:ascii="Times New Roman" w:eastAsia="Times New Roman" w:hAnsi="Times New Roman" w:cs="Mangal"/>
          <w:sz w:val="28"/>
          <w:szCs w:val="28"/>
          <w:lang w:bidi="hi-IN"/>
        </w:rPr>
        <w:t xml:space="preserve"> аналитических срезов по сквозным цифровым технологиям правительственной программы «Цифровая экономика Российской Федерации» </w:t>
      </w:r>
      <w:r w:rsidR="0096728D" w:rsidRPr="001E10B4">
        <w:rPr>
          <w:rFonts w:ascii="Times New Roman" w:eastAsia="Times New Roman" w:hAnsi="Times New Roman" w:cs="Mangal"/>
          <w:sz w:val="28"/>
          <w:szCs w:val="28"/>
          <w:lang w:bidi="hi-IN"/>
        </w:rPr>
        <w:lastRenderedPageBreak/>
        <w:t>(</w:t>
      </w:r>
      <w:r>
        <w:rPr>
          <w:rFonts w:ascii="Times New Roman" w:eastAsia="Times New Roman" w:hAnsi="Times New Roman" w:cs="Mangal"/>
          <w:sz w:val="28"/>
          <w:szCs w:val="28"/>
          <w:lang w:bidi="hi-IN"/>
        </w:rPr>
        <w:t>б</w:t>
      </w:r>
      <w:r w:rsidR="0096728D" w:rsidRPr="001E10B4">
        <w:rPr>
          <w:rFonts w:ascii="Times New Roman" w:eastAsia="Times New Roman" w:hAnsi="Times New Roman" w:cs="Mangal"/>
          <w:sz w:val="28"/>
          <w:szCs w:val="28"/>
          <w:lang w:bidi="hi-IN"/>
        </w:rPr>
        <w:t xml:space="preserve">ольшие данные, </w:t>
      </w:r>
      <w:proofErr w:type="spellStart"/>
      <w:r w:rsidR="0096728D" w:rsidRPr="001E10B4">
        <w:rPr>
          <w:rFonts w:ascii="Times New Roman" w:eastAsia="Times New Roman" w:hAnsi="Times New Roman" w:cs="Mangal"/>
          <w:sz w:val="28"/>
          <w:szCs w:val="28"/>
          <w:lang w:bidi="hi-IN"/>
        </w:rPr>
        <w:t>нейротехнологии</w:t>
      </w:r>
      <w:proofErr w:type="spellEnd"/>
      <w:r w:rsidR="0096728D" w:rsidRPr="001E10B4">
        <w:rPr>
          <w:rFonts w:ascii="Times New Roman" w:eastAsia="Times New Roman" w:hAnsi="Times New Roman" w:cs="Mangal"/>
          <w:sz w:val="28"/>
          <w:szCs w:val="28"/>
          <w:lang w:bidi="hi-IN"/>
        </w:rPr>
        <w:t xml:space="preserve">, </w:t>
      </w:r>
      <w:r>
        <w:rPr>
          <w:rFonts w:ascii="Times New Roman" w:eastAsia="Times New Roman" w:hAnsi="Times New Roman" w:cs="Mangal"/>
          <w:sz w:val="28"/>
          <w:szCs w:val="28"/>
          <w:lang w:bidi="hi-IN"/>
        </w:rPr>
        <w:t>и</w:t>
      </w:r>
      <w:r w:rsidR="0096728D" w:rsidRPr="001E10B4">
        <w:rPr>
          <w:rFonts w:ascii="Times New Roman" w:eastAsia="Times New Roman" w:hAnsi="Times New Roman" w:cs="Mangal"/>
          <w:sz w:val="28"/>
          <w:szCs w:val="28"/>
          <w:lang w:bidi="hi-IN"/>
        </w:rPr>
        <w:t>скусственный интеллект, технология распределенных реестров, квантовые технологии, новые производственные технологии, промышленный интернет, робототехника и сенсорика, беспроводная связь, виртуальная и дополненная реальность), содержащих рекомендации для регионов по их развитию с учетом территориальных ресурсных профилей;</w:t>
      </w:r>
    </w:p>
    <w:p w:rsidR="00992816" w:rsidRDefault="00992816" w:rsidP="00992816">
      <w:pPr>
        <w:spacing w:after="0"/>
        <w:jc w:val="both"/>
        <w:rPr>
          <w:rFonts w:ascii="Times New Roman" w:eastAsia="Times New Roman" w:hAnsi="Times New Roman" w:cs="Mangal"/>
          <w:sz w:val="28"/>
          <w:szCs w:val="28"/>
          <w:lang w:bidi="hi-IN"/>
        </w:rPr>
      </w:pPr>
      <w:r>
        <w:rPr>
          <w:rFonts w:ascii="Times New Roman" w:eastAsia="Times New Roman" w:hAnsi="Times New Roman" w:cs="Mangal"/>
          <w:sz w:val="28"/>
          <w:szCs w:val="28"/>
          <w:lang w:bidi="hi-IN"/>
        </w:rPr>
        <w:tab/>
        <w:t xml:space="preserve">- </w:t>
      </w:r>
      <w:r w:rsidR="0096728D" w:rsidRPr="001E10B4">
        <w:rPr>
          <w:rFonts w:ascii="Times New Roman" w:eastAsia="Times New Roman" w:hAnsi="Times New Roman" w:cs="Mangal"/>
          <w:sz w:val="28"/>
          <w:szCs w:val="28"/>
          <w:lang w:bidi="hi-IN"/>
        </w:rPr>
        <w:t>разработк</w:t>
      </w:r>
      <w:r>
        <w:rPr>
          <w:rFonts w:ascii="Times New Roman" w:eastAsia="Times New Roman" w:hAnsi="Times New Roman" w:cs="Mangal"/>
          <w:sz w:val="28"/>
          <w:szCs w:val="28"/>
          <w:lang w:bidi="hi-IN"/>
        </w:rPr>
        <w:t>а</w:t>
      </w:r>
      <w:r w:rsidR="0096728D" w:rsidRPr="001E10B4">
        <w:rPr>
          <w:rFonts w:ascii="Times New Roman" w:eastAsia="Times New Roman" w:hAnsi="Times New Roman" w:cs="Mangal"/>
          <w:sz w:val="28"/>
          <w:szCs w:val="28"/>
          <w:lang w:bidi="hi-IN"/>
        </w:rPr>
        <w:t xml:space="preserve"> методических рекомендаций по отбору наиболее инновационных и экономически эффективных технологических решений для региональных и муниципальных программ «Умная территория» на основе интеллектуальной патентной аналитики с использованием </w:t>
      </w:r>
      <w:r>
        <w:rPr>
          <w:rFonts w:ascii="Times New Roman" w:eastAsia="Times New Roman" w:hAnsi="Times New Roman" w:cs="Mangal"/>
          <w:sz w:val="28"/>
          <w:szCs w:val="28"/>
          <w:lang w:bidi="hi-IN"/>
        </w:rPr>
        <w:t>б</w:t>
      </w:r>
      <w:r w:rsidR="0096728D" w:rsidRPr="001E10B4">
        <w:rPr>
          <w:rFonts w:ascii="Times New Roman" w:eastAsia="Times New Roman" w:hAnsi="Times New Roman" w:cs="Mangal"/>
          <w:sz w:val="28"/>
          <w:szCs w:val="28"/>
          <w:lang w:bidi="hi-IN"/>
        </w:rPr>
        <w:t xml:space="preserve">ольших данных и </w:t>
      </w:r>
      <w:r>
        <w:rPr>
          <w:rFonts w:ascii="Times New Roman" w:eastAsia="Times New Roman" w:hAnsi="Times New Roman" w:cs="Mangal"/>
          <w:sz w:val="28"/>
          <w:szCs w:val="28"/>
          <w:lang w:bidi="hi-IN"/>
        </w:rPr>
        <w:t>и</w:t>
      </w:r>
      <w:r w:rsidR="0096728D" w:rsidRPr="001E10B4">
        <w:rPr>
          <w:rFonts w:ascii="Times New Roman" w:eastAsia="Times New Roman" w:hAnsi="Times New Roman" w:cs="Mangal"/>
          <w:sz w:val="28"/>
          <w:szCs w:val="28"/>
          <w:lang w:bidi="hi-IN"/>
        </w:rPr>
        <w:t>скусственного интеллекта;</w:t>
      </w:r>
    </w:p>
    <w:p w:rsidR="00992816" w:rsidRDefault="00992816" w:rsidP="00992816">
      <w:pPr>
        <w:spacing w:after="0"/>
        <w:ind w:firstLine="708"/>
        <w:jc w:val="both"/>
        <w:rPr>
          <w:rFonts w:ascii="Times New Roman" w:eastAsia="Times New Roman" w:hAnsi="Times New Roman" w:cs="Mangal"/>
          <w:sz w:val="28"/>
          <w:szCs w:val="28"/>
          <w:lang w:bidi="hi-IN"/>
        </w:rPr>
      </w:pPr>
      <w:r>
        <w:rPr>
          <w:rFonts w:ascii="Times New Roman" w:eastAsia="Times New Roman" w:hAnsi="Times New Roman" w:cs="Mangal"/>
          <w:sz w:val="28"/>
          <w:szCs w:val="28"/>
          <w:lang w:bidi="hi-IN"/>
        </w:rPr>
        <w:t xml:space="preserve">б) </w:t>
      </w:r>
      <w:r w:rsidR="0096728D" w:rsidRPr="001E10B4">
        <w:rPr>
          <w:rFonts w:ascii="Times New Roman" w:eastAsia="Times New Roman" w:hAnsi="Times New Roman" w:cs="Times New Roman"/>
          <w:bCs/>
          <w:sz w:val="28"/>
          <w:szCs w:val="28"/>
          <w:lang w:bidi="hi-IN"/>
        </w:rPr>
        <w:t>«Создание и развитие системы образования в области интеллектуальной собственности в регионах России»</w:t>
      </w:r>
      <w:r>
        <w:rPr>
          <w:rFonts w:ascii="Times New Roman" w:eastAsia="Times New Roman" w:hAnsi="Times New Roman" w:cs="Times New Roman"/>
          <w:bCs/>
          <w:sz w:val="28"/>
          <w:szCs w:val="28"/>
          <w:lang w:bidi="hi-IN"/>
        </w:rPr>
        <w:t>:</w:t>
      </w:r>
    </w:p>
    <w:p w:rsidR="00992816" w:rsidRDefault="00992816" w:rsidP="00992816">
      <w:pPr>
        <w:spacing w:after="0"/>
        <w:ind w:firstLine="708"/>
        <w:jc w:val="both"/>
        <w:rPr>
          <w:rFonts w:ascii="Times New Roman" w:eastAsia="Times New Roman" w:hAnsi="Times New Roman" w:cs="Times New Roman"/>
          <w:bCs/>
          <w:sz w:val="28"/>
          <w:szCs w:val="28"/>
          <w:lang w:bidi="hi-IN"/>
        </w:rPr>
      </w:pPr>
      <w:r>
        <w:rPr>
          <w:rFonts w:ascii="Times New Roman" w:eastAsia="Times New Roman" w:hAnsi="Times New Roman" w:cs="Mangal"/>
          <w:sz w:val="28"/>
          <w:szCs w:val="28"/>
          <w:lang w:bidi="hi-IN"/>
        </w:rPr>
        <w:t xml:space="preserve">- </w:t>
      </w:r>
      <w:r w:rsidR="0096728D" w:rsidRPr="001E10B4">
        <w:rPr>
          <w:rFonts w:ascii="Times New Roman" w:eastAsia="Times New Roman" w:hAnsi="Times New Roman" w:cs="Times New Roman"/>
          <w:bCs/>
          <w:sz w:val="28"/>
          <w:szCs w:val="28"/>
          <w:lang w:bidi="hi-IN"/>
        </w:rPr>
        <w:t>создание и развитие системы образования в области интеллектуальной собственности в регионах России с фокусировкой на сквозны</w:t>
      </w:r>
      <w:r>
        <w:rPr>
          <w:rFonts w:ascii="Times New Roman" w:eastAsia="Times New Roman" w:hAnsi="Times New Roman" w:cs="Times New Roman"/>
          <w:bCs/>
          <w:sz w:val="28"/>
          <w:szCs w:val="28"/>
          <w:lang w:bidi="hi-IN"/>
        </w:rPr>
        <w:t>х</w:t>
      </w:r>
      <w:r w:rsidR="0096728D" w:rsidRPr="001E10B4">
        <w:rPr>
          <w:rFonts w:ascii="Times New Roman" w:eastAsia="Times New Roman" w:hAnsi="Times New Roman" w:cs="Times New Roman"/>
          <w:bCs/>
          <w:sz w:val="28"/>
          <w:szCs w:val="28"/>
          <w:lang w:bidi="hi-IN"/>
        </w:rPr>
        <w:t xml:space="preserve"> цифровы</w:t>
      </w:r>
      <w:r>
        <w:rPr>
          <w:rFonts w:ascii="Times New Roman" w:eastAsia="Times New Roman" w:hAnsi="Times New Roman" w:cs="Times New Roman"/>
          <w:bCs/>
          <w:sz w:val="28"/>
          <w:szCs w:val="28"/>
          <w:lang w:bidi="hi-IN"/>
        </w:rPr>
        <w:t>х</w:t>
      </w:r>
      <w:r w:rsidR="0096728D" w:rsidRPr="001E10B4">
        <w:rPr>
          <w:rFonts w:ascii="Times New Roman" w:eastAsia="Times New Roman" w:hAnsi="Times New Roman" w:cs="Times New Roman"/>
          <w:bCs/>
          <w:sz w:val="28"/>
          <w:szCs w:val="28"/>
          <w:lang w:bidi="hi-IN"/>
        </w:rPr>
        <w:t xml:space="preserve"> технологи</w:t>
      </w:r>
      <w:r>
        <w:rPr>
          <w:rFonts w:ascii="Times New Roman" w:eastAsia="Times New Roman" w:hAnsi="Times New Roman" w:cs="Times New Roman"/>
          <w:bCs/>
          <w:sz w:val="28"/>
          <w:szCs w:val="28"/>
          <w:lang w:bidi="hi-IN"/>
        </w:rPr>
        <w:t>ях</w:t>
      </w:r>
      <w:r w:rsidR="0096728D" w:rsidRPr="001E10B4">
        <w:rPr>
          <w:rFonts w:ascii="Times New Roman" w:eastAsia="Times New Roman" w:hAnsi="Times New Roman" w:cs="Times New Roman"/>
          <w:bCs/>
          <w:sz w:val="28"/>
          <w:szCs w:val="28"/>
          <w:lang w:bidi="hi-IN"/>
        </w:rPr>
        <w:t>, в особенности робототехник</w:t>
      </w:r>
      <w:r>
        <w:rPr>
          <w:rFonts w:ascii="Times New Roman" w:eastAsia="Times New Roman" w:hAnsi="Times New Roman" w:cs="Times New Roman"/>
          <w:bCs/>
          <w:sz w:val="28"/>
          <w:szCs w:val="28"/>
          <w:lang w:bidi="hi-IN"/>
        </w:rPr>
        <w:t>е</w:t>
      </w:r>
      <w:r w:rsidR="0096728D" w:rsidRPr="001E10B4">
        <w:rPr>
          <w:rFonts w:ascii="Times New Roman" w:eastAsia="Times New Roman" w:hAnsi="Times New Roman" w:cs="Times New Roman"/>
          <w:bCs/>
          <w:sz w:val="28"/>
          <w:szCs w:val="28"/>
          <w:lang w:bidi="hi-IN"/>
        </w:rPr>
        <w:t xml:space="preserve"> и дополненн</w:t>
      </w:r>
      <w:r>
        <w:rPr>
          <w:rFonts w:ascii="Times New Roman" w:eastAsia="Times New Roman" w:hAnsi="Times New Roman" w:cs="Times New Roman"/>
          <w:bCs/>
          <w:sz w:val="28"/>
          <w:szCs w:val="28"/>
          <w:lang w:bidi="hi-IN"/>
        </w:rPr>
        <w:t xml:space="preserve">ой </w:t>
      </w:r>
      <w:r w:rsidR="0096728D" w:rsidRPr="001E10B4">
        <w:rPr>
          <w:rFonts w:ascii="Times New Roman" w:eastAsia="Times New Roman" w:hAnsi="Times New Roman" w:cs="Times New Roman"/>
          <w:bCs/>
          <w:sz w:val="28"/>
          <w:szCs w:val="28"/>
          <w:lang w:bidi="hi-IN"/>
        </w:rPr>
        <w:t>реальност</w:t>
      </w:r>
      <w:r>
        <w:rPr>
          <w:rFonts w:ascii="Times New Roman" w:eastAsia="Times New Roman" w:hAnsi="Times New Roman" w:cs="Times New Roman"/>
          <w:bCs/>
          <w:sz w:val="28"/>
          <w:szCs w:val="28"/>
          <w:lang w:bidi="hi-IN"/>
        </w:rPr>
        <w:t>и</w:t>
      </w:r>
      <w:r w:rsidR="0096728D" w:rsidRPr="001E10B4">
        <w:rPr>
          <w:rFonts w:ascii="Times New Roman" w:eastAsia="Times New Roman" w:hAnsi="Times New Roman" w:cs="Times New Roman"/>
          <w:bCs/>
          <w:sz w:val="28"/>
          <w:szCs w:val="28"/>
          <w:lang w:bidi="hi-IN"/>
        </w:rPr>
        <w:t>, как               на технологи</w:t>
      </w:r>
      <w:r>
        <w:rPr>
          <w:rFonts w:ascii="Times New Roman" w:eastAsia="Times New Roman" w:hAnsi="Times New Roman" w:cs="Times New Roman"/>
          <w:bCs/>
          <w:sz w:val="28"/>
          <w:szCs w:val="28"/>
          <w:lang w:bidi="hi-IN"/>
        </w:rPr>
        <w:t xml:space="preserve">ях, </w:t>
      </w:r>
      <w:r w:rsidR="0096728D" w:rsidRPr="001E10B4">
        <w:rPr>
          <w:rFonts w:ascii="Times New Roman" w:eastAsia="Times New Roman" w:hAnsi="Times New Roman" w:cs="Times New Roman"/>
          <w:bCs/>
          <w:sz w:val="28"/>
          <w:szCs w:val="28"/>
          <w:lang w:bidi="hi-IN"/>
        </w:rPr>
        <w:t>меняющи</w:t>
      </w:r>
      <w:r>
        <w:rPr>
          <w:rFonts w:ascii="Times New Roman" w:eastAsia="Times New Roman" w:hAnsi="Times New Roman" w:cs="Times New Roman"/>
          <w:bCs/>
          <w:sz w:val="28"/>
          <w:szCs w:val="28"/>
          <w:lang w:bidi="hi-IN"/>
        </w:rPr>
        <w:t>х</w:t>
      </w:r>
      <w:r w:rsidR="0096728D" w:rsidRPr="001E10B4">
        <w:rPr>
          <w:rFonts w:ascii="Times New Roman" w:eastAsia="Times New Roman" w:hAnsi="Times New Roman" w:cs="Times New Roman"/>
          <w:bCs/>
          <w:sz w:val="28"/>
          <w:szCs w:val="28"/>
          <w:lang w:bidi="hi-IN"/>
        </w:rPr>
        <w:t xml:space="preserve"> подходы к управлению результатами интеллектуальной деятельности и регулированию интеллектуальной собственности;</w:t>
      </w:r>
    </w:p>
    <w:p w:rsidR="0096728D" w:rsidRPr="00992816" w:rsidRDefault="00992816" w:rsidP="00992816">
      <w:pPr>
        <w:spacing w:after="0"/>
        <w:ind w:firstLine="708"/>
        <w:jc w:val="both"/>
        <w:rPr>
          <w:rFonts w:ascii="Times New Roman" w:eastAsia="Times New Roman" w:hAnsi="Times New Roman" w:cs="Mangal"/>
          <w:sz w:val="28"/>
          <w:szCs w:val="28"/>
          <w:lang w:bidi="hi-IN"/>
        </w:rPr>
      </w:pPr>
      <w:r>
        <w:rPr>
          <w:rFonts w:ascii="Times New Roman" w:eastAsia="Times New Roman" w:hAnsi="Times New Roman" w:cs="Times New Roman"/>
          <w:bCs/>
          <w:sz w:val="28"/>
          <w:szCs w:val="28"/>
          <w:lang w:bidi="hi-IN"/>
        </w:rPr>
        <w:t xml:space="preserve">- </w:t>
      </w:r>
      <w:r w:rsidR="0096728D" w:rsidRPr="001E10B4">
        <w:rPr>
          <w:rFonts w:ascii="Times New Roman" w:eastAsia="Times New Roman" w:hAnsi="Times New Roman" w:cs="Times New Roman"/>
          <w:bCs/>
          <w:sz w:val="28"/>
          <w:szCs w:val="28"/>
          <w:lang w:bidi="hi-IN"/>
        </w:rPr>
        <w:t>создание центров компетенции по управлению знаниями и развитием технологий в области интеллектуальной области;</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способы популяризации знаний об интеллектуальной собственности                  и ее реальном значении для экономического и культурного развития страны               и региона;</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разработк</w:t>
      </w:r>
      <w:r w:rsidR="00992816">
        <w:rPr>
          <w:rFonts w:ascii="Times New Roman" w:eastAsia="Times New Roman" w:hAnsi="Times New Roman" w:cs="Times New Roman"/>
          <w:bCs/>
          <w:sz w:val="28"/>
          <w:szCs w:val="28"/>
          <w:lang w:bidi="hi-IN"/>
        </w:rPr>
        <w:t>а</w:t>
      </w:r>
      <w:r w:rsidRPr="001E10B4">
        <w:rPr>
          <w:rFonts w:ascii="Times New Roman" w:eastAsia="Times New Roman" w:hAnsi="Times New Roman" w:cs="Times New Roman"/>
          <w:bCs/>
          <w:sz w:val="28"/>
          <w:szCs w:val="28"/>
          <w:lang w:bidi="hi-IN"/>
        </w:rPr>
        <w:t xml:space="preserve"> и внедрение образовательных программ, практических                     и методических материалов в области интеллектуальной собственности;</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 </w:t>
      </w:r>
      <w:r w:rsidR="00992816">
        <w:rPr>
          <w:rFonts w:ascii="Times New Roman" w:eastAsia="Times New Roman" w:hAnsi="Times New Roman" w:cs="Times New Roman"/>
          <w:bCs/>
          <w:sz w:val="28"/>
          <w:szCs w:val="28"/>
          <w:lang w:bidi="hi-IN"/>
        </w:rPr>
        <w:t>разработка</w:t>
      </w:r>
      <w:r w:rsidRPr="001E10B4">
        <w:rPr>
          <w:rFonts w:ascii="Times New Roman" w:eastAsia="Times New Roman" w:hAnsi="Times New Roman" w:cs="Times New Roman"/>
          <w:bCs/>
          <w:sz w:val="28"/>
          <w:szCs w:val="28"/>
          <w:lang w:bidi="hi-IN"/>
        </w:rPr>
        <w:t xml:space="preserve"> образовательных программ высшего образования по трансферу технологий (в том числе сквозных цифровых технологий);</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популяризаци</w:t>
      </w:r>
      <w:r w:rsidR="00992816">
        <w:rPr>
          <w:rFonts w:ascii="Times New Roman" w:eastAsia="Times New Roman" w:hAnsi="Times New Roman" w:cs="Times New Roman"/>
          <w:bCs/>
          <w:sz w:val="28"/>
          <w:szCs w:val="28"/>
          <w:lang w:bidi="hi-IN"/>
        </w:rPr>
        <w:t>я</w:t>
      </w:r>
      <w:r w:rsidRPr="001E10B4">
        <w:rPr>
          <w:rFonts w:ascii="Times New Roman" w:eastAsia="Times New Roman" w:hAnsi="Times New Roman" w:cs="Times New Roman"/>
          <w:bCs/>
          <w:sz w:val="28"/>
          <w:szCs w:val="28"/>
          <w:lang w:bidi="hi-IN"/>
        </w:rPr>
        <w:t xml:space="preserve"> лучших практик и эффективных методик обучения детей            и молодежи основам интеллектуальной собственности;</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в) «Формирование механизмов создания и развития региональной системы интеллектуальной собственности в контексте новых цифровых технологий и платформенных решений»</w:t>
      </w:r>
      <w:r w:rsidR="00992816">
        <w:rPr>
          <w:rFonts w:ascii="Times New Roman" w:eastAsia="Times New Roman" w:hAnsi="Times New Roman" w:cs="Times New Roman"/>
          <w:bCs/>
          <w:sz w:val="28"/>
          <w:szCs w:val="28"/>
          <w:lang w:bidi="hi-IN"/>
        </w:rPr>
        <w:t>:</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разработк</w:t>
      </w:r>
      <w:r w:rsidR="005E4386">
        <w:rPr>
          <w:rFonts w:ascii="Times New Roman" w:eastAsia="Times New Roman" w:hAnsi="Times New Roman" w:cs="Times New Roman"/>
          <w:bCs/>
          <w:sz w:val="28"/>
          <w:szCs w:val="28"/>
          <w:lang w:bidi="hi-IN"/>
        </w:rPr>
        <w:t>а</w:t>
      </w:r>
      <w:r w:rsidRPr="001E10B4">
        <w:rPr>
          <w:rFonts w:ascii="Times New Roman" w:eastAsia="Times New Roman" w:hAnsi="Times New Roman" w:cs="Times New Roman"/>
          <w:bCs/>
          <w:sz w:val="28"/>
          <w:szCs w:val="28"/>
          <w:lang w:bidi="hi-IN"/>
        </w:rPr>
        <w:t xml:space="preserve"> и внедрение методики оценки технологического развития территорий в зависимости от образовательной инфраструктуры и обеспеченности кадрами в области интеллектуальной собственности;</w:t>
      </w:r>
    </w:p>
    <w:p w:rsidR="005E4386" w:rsidRPr="001E10B4" w:rsidRDefault="0096728D" w:rsidP="005E4386">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формирование комплексной региональной системы интеллектуальной собственности в контексте новых цифровых технологий и платформенных решений с использованием образовательных, регуляторных и инвестиционных механизмов;</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разработк</w:t>
      </w:r>
      <w:r w:rsidR="005E4386">
        <w:rPr>
          <w:rFonts w:ascii="Times New Roman" w:eastAsia="Times New Roman" w:hAnsi="Times New Roman" w:cs="Times New Roman"/>
          <w:bCs/>
          <w:sz w:val="28"/>
          <w:szCs w:val="28"/>
          <w:lang w:bidi="hi-IN"/>
        </w:rPr>
        <w:t>а</w:t>
      </w:r>
      <w:r w:rsidRPr="001E10B4">
        <w:rPr>
          <w:rFonts w:ascii="Times New Roman" w:eastAsia="Times New Roman" w:hAnsi="Times New Roman" w:cs="Times New Roman"/>
          <w:bCs/>
          <w:sz w:val="28"/>
          <w:szCs w:val="28"/>
          <w:lang w:bidi="hi-IN"/>
        </w:rPr>
        <w:t xml:space="preserve"> и внедрение инструментов прогнозирования научно-технологического развития регионов;</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lastRenderedPageBreak/>
        <w:t>- формирование среды и механизмов эффективного взаимодействия между участниками инновационных процессов;</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создание современной инфраструктуры рынка интеллектуальной собственности;</w:t>
      </w:r>
    </w:p>
    <w:p w:rsidR="0096728D" w:rsidRPr="001E10B4"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коммерциализаци</w:t>
      </w:r>
      <w:r w:rsidR="005E4386">
        <w:rPr>
          <w:rFonts w:ascii="Times New Roman" w:eastAsia="Times New Roman" w:hAnsi="Times New Roman" w:cs="Times New Roman"/>
          <w:bCs/>
          <w:sz w:val="28"/>
          <w:szCs w:val="28"/>
          <w:lang w:bidi="hi-IN"/>
        </w:rPr>
        <w:t>я</w:t>
      </w:r>
      <w:r w:rsidRPr="001E10B4">
        <w:rPr>
          <w:rFonts w:ascii="Times New Roman" w:eastAsia="Times New Roman" w:hAnsi="Times New Roman" w:cs="Times New Roman"/>
          <w:bCs/>
          <w:sz w:val="28"/>
          <w:szCs w:val="28"/>
          <w:lang w:bidi="hi-IN"/>
        </w:rPr>
        <w:t xml:space="preserve"> интеллектуальной собственности и развитие инновационного предпринимательства в российских регионах;</w:t>
      </w:r>
    </w:p>
    <w:p w:rsidR="0096728D" w:rsidRDefault="0096728D" w:rsidP="0096728D">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формирование эффективных механизмов продвижения «региональных брендов» и стратегии их защиты</w:t>
      </w:r>
      <w:r w:rsidR="007D1BA2">
        <w:rPr>
          <w:rFonts w:ascii="Times New Roman" w:eastAsia="Times New Roman" w:hAnsi="Times New Roman" w:cs="Times New Roman"/>
          <w:bCs/>
          <w:sz w:val="28"/>
          <w:szCs w:val="28"/>
          <w:lang w:bidi="hi-IN"/>
        </w:rPr>
        <w:t>;</w:t>
      </w:r>
    </w:p>
    <w:p w:rsidR="007D1BA2" w:rsidRDefault="007D1BA2" w:rsidP="0096728D">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г) «Защита интеллектуальной собственности – отраслевая специфика»: создание, развитие и тиражирование успешных практик защиты интеллектуальной собственности в различных отраслях.</w:t>
      </w:r>
    </w:p>
    <w:p w:rsidR="00F55EEF" w:rsidRPr="00063100" w:rsidRDefault="00F55EEF" w:rsidP="0096728D">
      <w:pPr>
        <w:spacing w:after="0"/>
        <w:ind w:firstLine="709"/>
        <w:jc w:val="both"/>
        <w:rPr>
          <w:rFonts w:ascii="Times New Roman" w:eastAsia="Times New Roman" w:hAnsi="Times New Roman" w:cs="Times New Roman"/>
          <w:b/>
          <w:sz w:val="28"/>
          <w:szCs w:val="28"/>
          <w:lang w:bidi="hi-IN"/>
        </w:rPr>
      </w:pPr>
      <w:r w:rsidRPr="00063100">
        <w:rPr>
          <w:rFonts w:ascii="Times New Roman" w:eastAsia="Times New Roman" w:hAnsi="Times New Roman" w:cs="Times New Roman"/>
          <w:b/>
          <w:sz w:val="28"/>
          <w:szCs w:val="28"/>
          <w:lang w:bidi="hi-IN"/>
        </w:rPr>
        <w:t>3.14. «Цифровая среда для повышения качества жизни граждан в регионах»</w:t>
      </w:r>
    </w:p>
    <w:p w:rsidR="00F55EEF" w:rsidRDefault="00F55EEF" w:rsidP="0096728D">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Номинация включает проекты, направленные на:</w:t>
      </w:r>
    </w:p>
    <w:p w:rsidR="00F55EEF" w:rsidRDefault="00F55EEF"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w:t>
      </w:r>
      <w:r w:rsidRPr="001E10B4">
        <w:rPr>
          <w:rFonts w:ascii="Times New Roman" w:eastAsia="Times New Roman" w:hAnsi="Times New Roman" w:cs="Times New Roman"/>
          <w:bCs/>
          <w:sz w:val="28"/>
          <w:szCs w:val="28"/>
          <w:lang w:bidi="hi-IN"/>
        </w:rPr>
        <w:t>развитие цифровых технологий как инструмента создания доброжелательной среды для людей с ограниченными возможностями, семей с детьми, людей старшего возраста;</w:t>
      </w:r>
    </w:p>
    <w:p w:rsidR="00F55EEF" w:rsidRPr="001E10B4" w:rsidRDefault="00F55EEF"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w:t>
      </w:r>
      <w:r w:rsidRPr="001E10B4">
        <w:rPr>
          <w:rFonts w:ascii="Times New Roman" w:eastAsia="Times New Roman" w:hAnsi="Times New Roman" w:cs="Times New Roman"/>
          <w:bCs/>
          <w:sz w:val="28"/>
          <w:szCs w:val="28"/>
          <w:lang w:bidi="hi-IN"/>
        </w:rPr>
        <w:t>повышение цифровой грамотности граждан в российских регионах;</w:t>
      </w:r>
    </w:p>
    <w:p w:rsidR="00F55EEF" w:rsidRPr="001E10B4" w:rsidRDefault="00F55EEF" w:rsidP="00F55EEF">
      <w:pPr>
        <w:spacing w:after="0"/>
        <w:ind w:firstLine="709"/>
        <w:contextualSpacing/>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консалтинг и поддержку граждан, осваивающих цифровые ресурсы;</w:t>
      </w:r>
    </w:p>
    <w:p w:rsidR="00F55EEF" w:rsidRPr="001E10B4" w:rsidRDefault="00F55EEF" w:rsidP="00F55EEF">
      <w:pPr>
        <w:spacing w:after="0"/>
        <w:ind w:firstLine="709"/>
        <w:contextualSpacing/>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популяризацию цифровых ресурсов и сервисов, повышающих эффективность решения задач вне профессиональной деятельности;</w:t>
      </w:r>
    </w:p>
    <w:p w:rsidR="00F55EEF" w:rsidRPr="001E10B4" w:rsidRDefault="00F55EEF" w:rsidP="00F55EEF">
      <w:pPr>
        <w:spacing w:after="0"/>
        <w:ind w:firstLine="709"/>
        <w:contextualSpacing/>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создание новых форм и способов вовлечения в цифровой мир и обучение безопасному поведению в нем различных категорий граждан;</w:t>
      </w:r>
    </w:p>
    <w:p w:rsidR="00F55EEF" w:rsidRPr="001E10B4" w:rsidRDefault="00F55EEF" w:rsidP="00F55EEF">
      <w:pPr>
        <w:spacing w:after="0"/>
        <w:ind w:firstLine="709"/>
        <w:contextualSpacing/>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анализ и систематизацию лучшего мирового опыта повышения цифровой грамотности населения;</w:t>
      </w:r>
    </w:p>
    <w:p w:rsidR="00F55EEF" w:rsidRDefault="00F55EEF" w:rsidP="00F55EEF">
      <w:pPr>
        <w:spacing w:after="0"/>
        <w:ind w:firstLine="709"/>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создание специализированных цифровых ресурсов для расширения возможностей граждан, проживающих в регионе, включая решение социальных задач и создание новых рабочих мест;</w:t>
      </w:r>
    </w:p>
    <w:p w:rsidR="005C27F2" w:rsidRPr="00063100" w:rsidRDefault="005C27F2" w:rsidP="00F55EEF">
      <w:pPr>
        <w:spacing w:after="0"/>
        <w:ind w:firstLine="709"/>
        <w:jc w:val="both"/>
        <w:rPr>
          <w:rFonts w:ascii="Times New Roman" w:eastAsia="Times New Roman" w:hAnsi="Times New Roman" w:cs="Times New Roman"/>
          <w:b/>
          <w:sz w:val="28"/>
          <w:szCs w:val="28"/>
          <w:lang w:bidi="hi-IN"/>
        </w:rPr>
      </w:pPr>
      <w:r w:rsidRPr="00063100">
        <w:rPr>
          <w:rFonts w:ascii="Times New Roman" w:eastAsia="Times New Roman" w:hAnsi="Times New Roman" w:cs="Times New Roman"/>
          <w:b/>
          <w:sz w:val="28"/>
          <w:szCs w:val="28"/>
          <w:lang w:bidi="hi-IN"/>
        </w:rPr>
        <w:t>3.15. «Большая технологическая разведка моей страны»</w:t>
      </w:r>
    </w:p>
    <w:p w:rsidR="005C27F2" w:rsidRDefault="005C27F2"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Номинация включает проекты отдельных граждан</w:t>
      </w:r>
      <w:r w:rsidR="009D7891">
        <w:rPr>
          <w:rFonts w:ascii="Times New Roman" w:eastAsia="Times New Roman" w:hAnsi="Times New Roman" w:cs="Times New Roman"/>
          <w:bCs/>
          <w:sz w:val="28"/>
          <w:szCs w:val="28"/>
          <w:lang w:bidi="hi-IN"/>
        </w:rPr>
        <w:t>, научных коллективов, проектных и творческих команд, предпринимательских структур, направленные на развитие технологического предпринимательства, науки и технологий в России, повышение конкурентоспособности российской промышленности и создаваемой ею продукции через развитие и применение передовых технологий.</w:t>
      </w:r>
    </w:p>
    <w:p w:rsidR="00A1346D" w:rsidRDefault="00A1346D"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Для участия в номинации участники представляют один или несколько проектов по следующим направлениям номинации:</w:t>
      </w:r>
    </w:p>
    <w:p w:rsidR="00A125C8" w:rsidRDefault="00A125C8"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а) «Передовые производственные технологии»:</w:t>
      </w:r>
    </w:p>
    <w:p w:rsidR="00A125C8" w:rsidRDefault="00A125C8"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инструментов и решений цифрового проектирования и моделирования;</w:t>
      </w:r>
    </w:p>
    <w:p w:rsidR="00A125C8" w:rsidRDefault="00A125C8"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исследование, разработка и внедрение научно-исследовательских и опытно-конструкторских разработок в области аддитивных технологий;</w:t>
      </w:r>
    </w:p>
    <w:p w:rsidR="00A125C8" w:rsidRDefault="00A125C8"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lastRenderedPageBreak/>
        <w:t>- разработка и внедрение инструментов и решений в области применения промышленного интернета, анализа больших данных на промышленных предприятиях, предиктивной аналитике;</w:t>
      </w:r>
    </w:p>
    <w:p w:rsidR="00A125C8" w:rsidRDefault="00A125C8"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новых материалов и их применение в промышленности;</w:t>
      </w:r>
    </w:p>
    <w:p w:rsidR="00A125C8" w:rsidRDefault="00A125C8"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исследование, разработка и внедрение научно-исследовательских и опытно конструкторских разработок в области промышленной робототехники и сенсорики;</w:t>
      </w:r>
    </w:p>
    <w:p w:rsidR="00BC5D33" w:rsidRDefault="00BC5D33"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б) «Информационные технологии и робототехника»:</w:t>
      </w:r>
    </w:p>
    <w:p w:rsidR="00BC5D33" w:rsidRDefault="00BC5D33"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проектов и решений в области анализа больших данных, применения искусственного интеллекта;</w:t>
      </w:r>
    </w:p>
    <w:p w:rsidR="00BC5D33" w:rsidRDefault="00BC5D33"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продуктов, связанных с использованием технологий виртуальной и дополненной реальности;</w:t>
      </w:r>
    </w:p>
    <w:p w:rsidR="00BC5D33" w:rsidRDefault="00BC5D33"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проектов и решений в области телекоммуникации, разработка игр, улучшение контента или видео стриминга;</w:t>
      </w:r>
    </w:p>
    <w:p w:rsidR="003D71AF" w:rsidRDefault="003D71AF"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исследование, разработка и внедрение научно-исследовательских и опытно конструкторских разработок в области сервисной робототехники и сенсорики;</w:t>
      </w:r>
    </w:p>
    <w:p w:rsidR="003D71AF" w:rsidRDefault="003D71AF"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банковских и финансовых сервисов и продуктов;</w:t>
      </w:r>
    </w:p>
    <w:p w:rsidR="00216853" w:rsidRDefault="00216853"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в) «Промышленность и энергетика»:</w:t>
      </w:r>
    </w:p>
    <w:p w:rsidR="00216853" w:rsidRDefault="00216853"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проектов в сфере переработки металлов;</w:t>
      </w:r>
    </w:p>
    <w:p w:rsidR="00216853" w:rsidRDefault="00216853"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проектов и решений в области технологий разработки месторождений, добычи и переработки полезных ископаемых;</w:t>
      </w:r>
    </w:p>
    <w:p w:rsidR="00216853" w:rsidRDefault="00216853"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разработка и внедрение проектов и решений в области </w:t>
      </w:r>
      <w:proofErr w:type="spellStart"/>
      <w:r>
        <w:rPr>
          <w:rFonts w:ascii="Times New Roman" w:eastAsia="Times New Roman" w:hAnsi="Times New Roman" w:cs="Times New Roman"/>
          <w:bCs/>
          <w:sz w:val="28"/>
          <w:szCs w:val="28"/>
          <w:lang w:bidi="hi-IN"/>
        </w:rPr>
        <w:t>энергогенерации</w:t>
      </w:r>
      <w:proofErr w:type="spellEnd"/>
      <w:r>
        <w:rPr>
          <w:rFonts w:ascii="Times New Roman" w:eastAsia="Times New Roman" w:hAnsi="Times New Roman" w:cs="Times New Roman"/>
          <w:bCs/>
          <w:sz w:val="28"/>
          <w:szCs w:val="28"/>
          <w:lang w:bidi="hi-IN"/>
        </w:rPr>
        <w:t>, развития персональных накопителей;</w:t>
      </w:r>
    </w:p>
    <w:p w:rsidR="004D02B6" w:rsidRDefault="004D02B6"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г) «Химические технологии и экология»:</w:t>
      </w:r>
    </w:p>
    <w:p w:rsidR="004D02B6" w:rsidRDefault="004D02B6"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новых химических материалов, неорганических и органических веществ</w:t>
      </w:r>
      <w:r w:rsidR="00423E8C">
        <w:rPr>
          <w:rFonts w:ascii="Times New Roman" w:eastAsia="Times New Roman" w:hAnsi="Times New Roman" w:cs="Times New Roman"/>
          <w:bCs/>
          <w:sz w:val="28"/>
          <w:szCs w:val="28"/>
          <w:lang w:bidi="hi-IN"/>
        </w:rPr>
        <w:t>, р</w:t>
      </w:r>
      <w:r>
        <w:rPr>
          <w:rFonts w:ascii="Times New Roman" w:eastAsia="Times New Roman" w:hAnsi="Times New Roman" w:cs="Times New Roman"/>
          <w:bCs/>
          <w:sz w:val="28"/>
          <w:szCs w:val="28"/>
          <w:lang w:bidi="hi-IN"/>
        </w:rPr>
        <w:t>азработка продуктов на основе новых современных химических материалов;</w:t>
      </w:r>
    </w:p>
    <w:p w:rsidR="004D02B6" w:rsidRDefault="004D02B6"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 исследование, разработка и внедрение научно-исследовательских и опытно конструкторских разработок и решений в области охраны окружающей среды, </w:t>
      </w:r>
      <w:proofErr w:type="spellStart"/>
      <w:r>
        <w:rPr>
          <w:rFonts w:ascii="Times New Roman" w:eastAsia="Times New Roman" w:hAnsi="Times New Roman" w:cs="Times New Roman"/>
          <w:bCs/>
          <w:sz w:val="28"/>
          <w:szCs w:val="28"/>
          <w:lang w:bidi="hi-IN"/>
        </w:rPr>
        <w:t>природоподобных</w:t>
      </w:r>
      <w:proofErr w:type="spellEnd"/>
      <w:r>
        <w:rPr>
          <w:rFonts w:ascii="Times New Roman" w:eastAsia="Times New Roman" w:hAnsi="Times New Roman" w:cs="Times New Roman"/>
          <w:bCs/>
          <w:sz w:val="28"/>
          <w:szCs w:val="28"/>
          <w:lang w:bidi="hi-IN"/>
        </w:rPr>
        <w:t xml:space="preserve"> технологий, повторного и</w:t>
      </w:r>
      <w:r w:rsidR="00423E8C">
        <w:rPr>
          <w:rFonts w:ascii="Times New Roman" w:eastAsia="Times New Roman" w:hAnsi="Times New Roman" w:cs="Times New Roman"/>
          <w:bCs/>
          <w:sz w:val="28"/>
          <w:szCs w:val="28"/>
          <w:lang w:bidi="hi-IN"/>
        </w:rPr>
        <w:t>с</w:t>
      </w:r>
      <w:r>
        <w:rPr>
          <w:rFonts w:ascii="Times New Roman" w:eastAsia="Times New Roman" w:hAnsi="Times New Roman" w:cs="Times New Roman"/>
          <w:bCs/>
          <w:sz w:val="28"/>
          <w:szCs w:val="28"/>
          <w:lang w:bidi="hi-IN"/>
        </w:rPr>
        <w:t>пользования отходов;</w:t>
      </w:r>
    </w:p>
    <w:p w:rsidR="00F96972" w:rsidRDefault="00F96972" w:rsidP="00F55EEF">
      <w:pPr>
        <w:spacing w:after="0"/>
        <w:ind w:firstLine="709"/>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цифровых технологий в области обращения с отходами;</w:t>
      </w:r>
    </w:p>
    <w:p w:rsidR="00A125C8" w:rsidRDefault="00644E58" w:rsidP="00A125C8">
      <w:pPr>
        <w:spacing w:after="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ab/>
      </w:r>
      <w:r w:rsidR="005532A7">
        <w:rPr>
          <w:rFonts w:ascii="Times New Roman" w:eastAsia="Times New Roman" w:hAnsi="Times New Roman" w:cs="Times New Roman"/>
          <w:bCs/>
          <w:sz w:val="28"/>
          <w:szCs w:val="28"/>
          <w:lang w:bidi="hi-IN"/>
        </w:rPr>
        <w:t xml:space="preserve">д) </w:t>
      </w:r>
      <w:r>
        <w:rPr>
          <w:rFonts w:ascii="Times New Roman" w:eastAsia="Times New Roman" w:hAnsi="Times New Roman" w:cs="Times New Roman"/>
          <w:bCs/>
          <w:sz w:val="28"/>
          <w:szCs w:val="28"/>
          <w:lang w:bidi="hi-IN"/>
        </w:rPr>
        <w:t>«Технологии для умного</w:t>
      </w:r>
      <w:r w:rsidR="005532A7">
        <w:rPr>
          <w:rFonts w:ascii="Times New Roman" w:eastAsia="Times New Roman" w:hAnsi="Times New Roman" w:cs="Times New Roman"/>
          <w:bCs/>
          <w:sz w:val="28"/>
          <w:szCs w:val="28"/>
          <w:lang w:bidi="hi-IN"/>
        </w:rPr>
        <w:t xml:space="preserve"> города и креативные технологии»:</w:t>
      </w:r>
    </w:p>
    <w:p w:rsidR="005532A7" w:rsidRDefault="005532A7"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проектов и решений в области интернета вещей, умных технологий для жизни, технологий для «умного квартиры/дома/города», в том числе управления городской инфраструктурой, ЖКХ и сетями;</w:t>
      </w:r>
    </w:p>
    <w:p w:rsidR="005532A7" w:rsidRDefault="005532A7"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проектов и решений в области умных технологий для образовательной сферы, индустрии развлечений;</w:t>
      </w:r>
    </w:p>
    <w:p w:rsidR="005532A7" w:rsidRDefault="001F7D9A"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е) «Медицинские, </w:t>
      </w:r>
      <w:proofErr w:type="spellStart"/>
      <w:r>
        <w:rPr>
          <w:rFonts w:ascii="Times New Roman" w:eastAsia="Times New Roman" w:hAnsi="Times New Roman" w:cs="Times New Roman"/>
          <w:bCs/>
          <w:sz w:val="28"/>
          <w:szCs w:val="28"/>
          <w:lang w:bidi="hi-IN"/>
        </w:rPr>
        <w:t>био</w:t>
      </w:r>
      <w:proofErr w:type="spellEnd"/>
      <w:r>
        <w:rPr>
          <w:rFonts w:ascii="Times New Roman" w:eastAsia="Times New Roman" w:hAnsi="Times New Roman" w:cs="Times New Roman"/>
          <w:bCs/>
          <w:sz w:val="28"/>
          <w:szCs w:val="28"/>
          <w:lang w:bidi="hi-IN"/>
        </w:rPr>
        <w:t>- и сельскохозяйственные технологии»:</w:t>
      </w:r>
    </w:p>
    <w:p w:rsidR="001F7D9A" w:rsidRDefault="001F7D9A"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lastRenderedPageBreak/>
        <w:t>- разработка и внедрение проектов и решений, направленных на повышение эффективности сельского хозяйства;</w:t>
      </w:r>
    </w:p>
    <w:p w:rsidR="001F7D9A" w:rsidRDefault="001F7D9A"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и внедрение технологий и решений дистанционного мониторинга земли;</w:t>
      </w:r>
    </w:p>
    <w:p w:rsidR="001F7D9A" w:rsidRDefault="001F7D9A"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новых источников сырья, создание «новой пищи», современные селекции;</w:t>
      </w:r>
    </w:p>
    <w:p w:rsidR="001F7D9A" w:rsidRDefault="001F7D9A"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разработка новых лекарственных препаратов;</w:t>
      </w:r>
    </w:p>
    <w:p w:rsidR="005532A7" w:rsidRDefault="00073148"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исследование, разработка и внедрение научно-исследовательских и опытно конструкторских разработок в области точных диагностических систем, приложений для профилактики и персонального контроля заболеваний.</w:t>
      </w:r>
    </w:p>
    <w:p w:rsidR="005532A7" w:rsidRPr="00063100" w:rsidRDefault="00013AAA" w:rsidP="005532A7">
      <w:pPr>
        <w:spacing w:after="0"/>
        <w:ind w:firstLine="709"/>
        <w:contextualSpacing/>
        <w:jc w:val="both"/>
        <w:rPr>
          <w:rFonts w:ascii="Times New Roman" w:eastAsia="Times New Roman" w:hAnsi="Times New Roman" w:cs="Times New Roman"/>
          <w:b/>
          <w:sz w:val="28"/>
          <w:szCs w:val="28"/>
          <w:lang w:bidi="hi-IN"/>
        </w:rPr>
      </w:pPr>
      <w:r w:rsidRPr="00063100">
        <w:rPr>
          <w:rFonts w:ascii="Times New Roman" w:eastAsia="Times New Roman" w:hAnsi="Times New Roman" w:cs="Times New Roman"/>
          <w:b/>
          <w:sz w:val="28"/>
          <w:szCs w:val="28"/>
          <w:lang w:bidi="hi-IN"/>
        </w:rPr>
        <w:t>3.16. «Энергия моей страны»</w:t>
      </w:r>
    </w:p>
    <w:p w:rsidR="005532A7" w:rsidRDefault="00655DB6"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Номинация включает проекты, направленные на:</w:t>
      </w:r>
    </w:p>
    <w:p w:rsidR="00655DB6" w:rsidRDefault="00655DB6"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изучение возможностей технологий </w:t>
      </w:r>
      <w:r w:rsidR="001D4596">
        <w:rPr>
          <w:rFonts w:ascii="Times New Roman" w:eastAsia="Times New Roman" w:hAnsi="Times New Roman" w:cs="Times New Roman"/>
          <w:bCs/>
          <w:sz w:val="28"/>
          <w:szCs w:val="28"/>
          <w:lang w:bidi="hi-IN"/>
        </w:rPr>
        <w:t>энергетики будущего;</w:t>
      </w:r>
    </w:p>
    <w:p w:rsidR="001D4596" w:rsidRDefault="001D4596"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развитие водородных (в тои числе </w:t>
      </w:r>
      <w:proofErr w:type="spellStart"/>
      <w:r>
        <w:rPr>
          <w:rFonts w:ascii="Times New Roman" w:eastAsia="Times New Roman" w:hAnsi="Times New Roman" w:cs="Times New Roman"/>
          <w:bCs/>
          <w:sz w:val="28"/>
          <w:szCs w:val="28"/>
          <w:lang w:bidi="hi-IN"/>
        </w:rPr>
        <w:t>метано</w:t>
      </w:r>
      <w:proofErr w:type="spellEnd"/>
      <w:r>
        <w:rPr>
          <w:rFonts w:ascii="Times New Roman" w:eastAsia="Times New Roman" w:hAnsi="Times New Roman" w:cs="Times New Roman"/>
          <w:bCs/>
          <w:sz w:val="28"/>
          <w:szCs w:val="28"/>
          <w:lang w:bidi="hi-IN"/>
        </w:rPr>
        <w:t>-водородных) технологий;</w:t>
      </w:r>
    </w:p>
    <w:p w:rsidR="001D4596" w:rsidRDefault="001D4596"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развитие просветительской деятельности в молодежной среде, направленной на изучение и решение экологических проблем территорий;</w:t>
      </w:r>
    </w:p>
    <w:p w:rsidR="001D4596" w:rsidRDefault="001D4596"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развитие цифровизации в сфере энергетики;</w:t>
      </w:r>
    </w:p>
    <w:p w:rsidR="001D4596" w:rsidRDefault="001D4596"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формирование образа «чистой энергетики»;</w:t>
      </w:r>
    </w:p>
    <w:p w:rsidR="001D4596" w:rsidRDefault="001D4596"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тиражирование практик энерго- и ресурсосберегающих технологий;</w:t>
      </w:r>
    </w:p>
    <w:p w:rsidR="001D4596" w:rsidRDefault="001D4596"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w:t>
      </w:r>
      <w:r w:rsidR="00111FEA">
        <w:rPr>
          <w:rFonts w:ascii="Times New Roman" w:eastAsia="Times New Roman" w:hAnsi="Times New Roman" w:cs="Times New Roman"/>
          <w:bCs/>
          <w:sz w:val="28"/>
          <w:szCs w:val="28"/>
          <w:lang w:bidi="hi-IN"/>
        </w:rPr>
        <w:t>развитие газомоторного топлива и сети газомоторных станций в России;</w:t>
      </w:r>
    </w:p>
    <w:p w:rsidR="00111FEA" w:rsidRDefault="00111FEA"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развитие оборудования, технологий и технических средств для освоения ресурсов арктического шельфа;</w:t>
      </w:r>
    </w:p>
    <w:p w:rsidR="00111FEA" w:rsidRDefault="00111FEA"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развитие технологий вовлечения в разработку нетрадиционных запасов нефти;</w:t>
      </w:r>
    </w:p>
    <w:p w:rsidR="00111FEA" w:rsidRDefault="00111FEA"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развитие технологий получения </w:t>
      </w:r>
      <w:proofErr w:type="spellStart"/>
      <w:r>
        <w:rPr>
          <w:rFonts w:ascii="Times New Roman" w:eastAsia="Times New Roman" w:hAnsi="Times New Roman" w:cs="Times New Roman"/>
          <w:bCs/>
          <w:sz w:val="28"/>
          <w:szCs w:val="28"/>
          <w:lang w:bidi="hi-IN"/>
        </w:rPr>
        <w:t>биопротеина</w:t>
      </w:r>
      <w:proofErr w:type="spellEnd"/>
      <w:r>
        <w:rPr>
          <w:rFonts w:ascii="Times New Roman" w:eastAsia="Times New Roman" w:hAnsi="Times New Roman" w:cs="Times New Roman"/>
          <w:bCs/>
          <w:sz w:val="28"/>
          <w:szCs w:val="28"/>
          <w:lang w:bidi="hi-IN"/>
        </w:rPr>
        <w:t xml:space="preserve"> из природного газа;</w:t>
      </w:r>
    </w:p>
    <w:p w:rsidR="00900EB1" w:rsidRDefault="00111FEA" w:rsidP="00900EB1">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w:t>
      </w:r>
      <w:r w:rsidR="00900EB1">
        <w:rPr>
          <w:rFonts w:ascii="Times New Roman" w:eastAsia="Times New Roman" w:hAnsi="Times New Roman" w:cs="Times New Roman"/>
          <w:bCs/>
          <w:sz w:val="28"/>
          <w:szCs w:val="28"/>
          <w:lang w:bidi="hi-IN"/>
        </w:rPr>
        <w:t>развитие технологий и создание инновационных материалов для хранения и транспортировки природного газа.</w:t>
      </w:r>
    </w:p>
    <w:p w:rsidR="005532A7" w:rsidRPr="00063100" w:rsidRDefault="00AF5F60" w:rsidP="005532A7">
      <w:pPr>
        <w:spacing w:after="0"/>
        <w:ind w:firstLine="709"/>
        <w:contextualSpacing/>
        <w:jc w:val="both"/>
        <w:rPr>
          <w:rFonts w:ascii="Times New Roman" w:eastAsia="Times New Roman" w:hAnsi="Times New Roman" w:cs="Times New Roman"/>
          <w:b/>
          <w:sz w:val="28"/>
          <w:szCs w:val="28"/>
          <w:lang w:bidi="hi-IN"/>
        </w:rPr>
      </w:pPr>
      <w:r w:rsidRPr="00063100">
        <w:rPr>
          <w:rFonts w:ascii="Times New Roman" w:eastAsia="Times New Roman" w:hAnsi="Times New Roman" w:cs="Times New Roman"/>
          <w:b/>
          <w:sz w:val="28"/>
          <w:szCs w:val="28"/>
          <w:lang w:bidi="hi-IN"/>
        </w:rPr>
        <w:t>3.17. «Моя предпринимательская инициатива. Креативные индустрии для развития регионов»</w:t>
      </w:r>
    </w:p>
    <w:p w:rsidR="00AF5F60" w:rsidRDefault="00AF5F60"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Номинация включает проекты, направленные на:</w:t>
      </w:r>
    </w:p>
    <w:p w:rsidR="00AF5F60" w:rsidRDefault="00AF5F60"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развитие молодежных бизнес-инициатив;</w:t>
      </w:r>
    </w:p>
    <w:p w:rsidR="00AF5F60" w:rsidRDefault="00AF5F60"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поддержание молодежного и малого предпринимательства;</w:t>
      </w:r>
    </w:p>
    <w:p w:rsidR="00AF5F60" w:rsidRDefault="00AF5F60"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содействие занятости населения в регионе;</w:t>
      </w:r>
    </w:p>
    <w:p w:rsidR="00AF5F60" w:rsidRDefault="00AF5F60"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организацию креативных пространств в городской и сельской среде/местности для отдыха, работы, творчества;</w:t>
      </w:r>
    </w:p>
    <w:p w:rsidR="00AF5F60" w:rsidRDefault="00AF5F60"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xml:space="preserve">- </w:t>
      </w:r>
      <w:r w:rsidR="00B958DE">
        <w:rPr>
          <w:rFonts w:ascii="Times New Roman" w:eastAsia="Times New Roman" w:hAnsi="Times New Roman" w:cs="Times New Roman"/>
          <w:bCs/>
          <w:sz w:val="28"/>
          <w:szCs w:val="28"/>
          <w:lang w:bidi="hi-IN"/>
        </w:rPr>
        <w:t>развитие предпринимательской деятельности на стыке искусства, культуры, бизнеса, науки и технологий;</w:t>
      </w:r>
    </w:p>
    <w:p w:rsidR="00B958DE" w:rsidRDefault="00B958DE"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формирование механизмов</w:t>
      </w:r>
      <w:r w:rsidR="0067400A">
        <w:rPr>
          <w:rFonts w:ascii="Times New Roman" w:eastAsia="Times New Roman" w:hAnsi="Times New Roman" w:cs="Times New Roman"/>
          <w:bCs/>
          <w:sz w:val="28"/>
          <w:szCs w:val="28"/>
          <w:lang w:bidi="hi-IN"/>
        </w:rPr>
        <w:t xml:space="preserve"> создания в регионах (городах и селах) рыночных продуктов, экономическая ценность которых заключается в их культурных или интеллектуальных свойствах, базируется на творческих, художественных началах;</w:t>
      </w:r>
    </w:p>
    <w:p w:rsidR="005532A7" w:rsidRDefault="00900BF3"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lastRenderedPageBreak/>
        <w:t>- формирование и использование новых подходов инновационного развития культуры, социальной среды и коммуникаций;</w:t>
      </w:r>
    </w:p>
    <w:p w:rsidR="00900BF3" w:rsidRDefault="00900BF3"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внедрение передового международного опыта создания креативной индустрии развития регионов и городов;</w:t>
      </w:r>
    </w:p>
    <w:p w:rsidR="0045046E" w:rsidRDefault="0045046E"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возрождение традиций и технологий ремесленничества, развитие традиционных народных промыслов;</w:t>
      </w:r>
    </w:p>
    <w:p w:rsidR="005532A7" w:rsidRDefault="00363088"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воссоздание (в том числе документирование) редких и частично утраченных видов промыслов и технологий, представляющих интерес как точки зрения сохранения историко-культурного наследия народов России, так и для производства сувенирной продукции и потребительских товаров;</w:t>
      </w:r>
    </w:p>
    <w:p w:rsidR="00AA5769" w:rsidRDefault="00AA5769" w:rsidP="005532A7">
      <w:pPr>
        <w:spacing w:after="0"/>
        <w:ind w:firstLine="709"/>
        <w:contextualSpacing/>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организацию обучения различным видам ремесленной деятельности.</w:t>
      </w:r>
    </w:p>
    <w:p w:rsidR="00CF506E" w:rsidRPr="004916E5" w:rsidRDefault="002B695A" w:rsidP="002B695A">
      <w:pPr>
        <w:spacing w:after="0"/>
        <w:ind w:firstLine="708"/>
        <w:jc w:val="both"/>
        <w:rPr>
          <w:rFonts w:ascii="Times New Roman" w:eastAsia="Times New Roman" w:hAnsi="Times New Roman" w:cs="Times New Roman"/>
          <w:b/>
          <w:sz w:val="28"/>
          <w:szCs w:val="28"/>
          <w:lang w:bidi="hi-IN"/>
        </w:rPr>
      </w:pPr>
      <w:r w:rsidRPr="004916E5">
        <w:rPr>
          <w:rFonts w:ascii="Times New Roman" w:eastAsia="Times New Roman" w:hAnsi="Times New Roman" w:cs="Times New Roman"/>
          <w:b/>
          <w:sz w:val="28"/>
          <w:szCs w:val="28"/>
          <w:lang w:bidi="hi-IN"/>
        </w:rPr>
        <w:t>3.18 Н</w:t>
      </w:r>
      <w:r w:rsidR="00CF506E" w:rsidRPr="004916E5">
        <w:rPr>
          <w:rFonts w:ascii="Times New Roman" w:eastAsia="Times New Roman" w:hAnsi="Times New Roman" w:cs="Times New Roman"/>
          <w:b/>
          <w:sz w:val="28"/>
          <w:szCs w:val="28"/>
          <w:lang w:bidi="hi-IN"/>
        </w:rPr>
        <w:t>оминация для иностранных граждан и соотечественников, проживающих за рубежом</w:t>
      </w:r>
      <w:r w:rsidRPr="004916E5">
        <w:rPr>
          <w:rFonts w:ascii="Times New Roman" w:eastAsia="Times New Roman" w:hAnsi="Times New Roman" w:cs="Times New Roman"/>
          <w:b/>
          <w:sz w:val="28"/>
          <w:szCs w:val="28"/>
          <w:lang w:bidi="hi-IN"/>
        </w:rPr>
        <w:t>,</w:t>
      </w:r>
      <w:r w:rsidR="00CF506E" w:rsidRPr="004916E5">
        <w:rPr>
          <w:rFonts w:ascii="Times New Roman" w:eastAsia="Times New Roman" w:hAnsi="Times New Roman" w:cs="Times New Roman"/>
          <w:b/>
          <w:sz w:val="28"/>
          <w:szCs w:val="28"/>
          <w:lang w:bidi="hi-IN"/>
        </w:rPr>
        <w:t xml:space="preserve"> «Города-побратимы моей страны»</w:t>
      </w:r>
    </w:p>
    <w:p w:rsidR="002B695A" w:rsidRDefault="002B695A" w:rsidP="002B695A">
      <w:pPr>
        <w:spacing w:after="0"/>
        <w:ind w:firstLine="708"/>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В рамках данной номинации принимаются проекты от пар (соавторов) участников городов-побратимов из Российской Федерации и иностранного государства.</w:t>
      </w:r>
    </w:p>
    <w:p w:rsidR="00CF506E" w:rsidRDefault="00CF506E" w:rsidP="002B695A">
      <w:pPr>
        <w:spacing w:after="0"/>
        <w:ind w:firstLine="708"/>
        <w:jc w:val="both"/>
        <w:rPr>
          <w:rFonts w:ascii="Times New Roman" w:eastAsia="Times New Roman" w:hAnsi="Times New Roman" w:cs="Times New Roman"/>
          <w:bCs/>
          <w:sz w:val="28"/>
          <w:szCs w:val="28"/>
          <w:lang w:bidi="hi-IN"/>
        </w:rPr>
      </w:pPr>
      <w:r w:rsidRPr="001E10B4">
        <w:rPr>
          <w:rFonts w:ascii="Times New Roman" w:eastAsia="Times New Roman" w:hAnsi="Times New Roman" w:cs="Times New Roman"/>
          <w:bCs/>
          <w:sz w:val="28"/>
          <w:szCs w:val="28"/>
          <w:lang w:bidi="hi-IN"/>
        </w:rPr>
        <w:t xml:space="preserve">Номинация включает проекты, направленные на развитие экономического, научно-технического и гуманитарного сотрудничества российских городов </w:t>
      </w:r>
      <w:bookmarkStart w:id="0" w:name="_GoBack"/>
      <w:bookmarkEnd w:id="0"/>
      <w:r w:rsidRPr="001E10B4">
        <w:rPr>
          <w:rFonts w:ascii="Times New Roman" w:eastAsia="Times New Roman" w:hAnsi="Times New Roman" w:cs="Times New Roman"/>
          <w:bCs/>
          <w:sz w:val="28"/>
          <w:szCs w:val="28"/>
          <w:lang w:bidi="hi-IN"/>
        </w:rPr>
        <w:t>со своими городами – побратимами за рубежом, а также создание совместных межгосударственных и общественных программ, ориентированных на укрепление дружественных связей, развитие молодежных обменов</w:t>
      </w:r>
      <w:r w:rsidR="002B695A">
        <w:rPr>
          <w:rFonts w:ascii="Times New Roman" w:eastAsia="Times New Roman" w:hAnsi="Times New Roman" w:cs="Times New Roman"/>
          <w:bCs/>
          <w:sz w:val="28"/>
          <w:szCs w:val="28"/>
          <w:lang w:bidi="hi-IN"/>
        </w:rPr>
        <w:t>;</w:t>
      </w:r>
    </w:p>
    <w:p w:rsidR="002B695A" w:rsidRPr="001E10B4" w:rsidRDefault="002B695A" w:rsidP="002B695A">
      <w:pPr>
        <w:spacing w:after="0"/>
        <w:ind w:firstLine="708"/>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специальные номинации:</w:t>
      </w:r>
    </w:p>
    <w:p w:rsidR="00CF506E" w:rsidRDefault="002B695A" w:rsidP="002B695A">
      <w:pPr>
        <w:tabs>
          <w:tab w:val="left" w:pos="993"/>
        </w:tabs>
        <w:spacing w:after="0"/>
        <w:ind w:firstLine="710"/>
        <w:jc w:val="both"/>
        <w:rPr>
          <w:rFonts w:ascii="Times New Roman" w:eastAsia="Times New Roman" w:hAnsi="Times New Roman" w:cs="Times New Roman"/>
          <w:bCs/>
          <w:sz w:val="28"/>
          <w:szCs w:val="28"/>
          <w:lang w:bidi="hi-IN"/>
        </w:rPr>
      </w:pPr>
      <w:r w:rsidRPr="004916E5">
        <w:rPr>
          <w:rFonts w:ascii="Times New Roman" w:eastAsia="Times New Roman" w:hAnsi="Times New Roman" w:cs="Times New Roman"/>
          <w:b/>
          <w:sz w:val="28"/>
          <w:szCs w:val="28"/>
          <w:lang w:bidi="hi-IN"/>
        </w:rPr>
        <w:t>а) специальная номинация, направленная на развитие Ассоциации выпускников Конкурса</w:t>
      </w:r>
      <w:r>
        <w:rPr>
          <w:rFonts w:ascii="Times New Roman" w:eastAsia="Times New Roman" w:hAnsi="Times New Roman" w:cs="Times New Roman"/>
          <w:bCs/>
          <w:sz w:val="28"/>
          <w:szCs w:val="28"/>
          <w:lang w:bidi="hi-IN"/>
        </w:rPr>
        <w:t xml:space="preserve">. В рамках данной номинации принимаются проекты, направленные на развитие Ассоциации выпускников Конкурса, </w:t>
      </w:r>
      <w:r w:rsidR="00E641D3">
        <w:rPr>
          <w:rFonts w:ascii="Times New Roman" w:eastAsia="Times New Roman" w:hAnsi="Times New Roman" w:cs="Times New Roman"/>
          <w:bCs/>
          <w:sz w:val="28"/>
          <w:szCs w:val="28"/>
          <w:lang w:bidi="hi-IN"/>
        </w:rPr>
        <w:t xml:space="preserve">создание и реализацию программ </w:t>
      </w:r>
      <w:proofErr w:type="spellStart"/>
      <w:r w:rsidR="00E641D3">
        <w:rPr>
          <w:rFonts w:ascii="Times New Roman" w:eastAsia="Times New Roman" w:hAnsi="Times New Roman" w:cs="Times New Roman"/>
          <w:bCs/>
          <w:sz w:val="28"/>
          <w:szCs w:val="28"/>
          <w:lang w:bidi="hi-IN"/>
        </w:rPr>
        <w:t>постконкурсного</w:t>
      </w:r>
      <w:proofErr w:type="spellEnd"/>
      <w:r w:rsidR="00E641D3">
        <w:rPr>
          <w:rFonts w:ascii="Times New Roman" w:eastAsia="Times New Roman" w:hAnsi="Times New Roman" w:cs="Times New Roman"/>
          <w:bCs/>
          <w:sz w:val="28"/>
          <w:szCs w:val="28"/>
          <w:lang w:bidi="hi-IN"/>
        </w:rPr>
        <w:t xml:space="preserve"> сопровождения, популяризацию историй успеха конкурсантов, реализацию системообразующих мероприятий развития сообщества экспертов, педагогов-новаторов, родителей и самих конкурсантов;</w:t>
      </w:r>
    </w:p>
    <w:p w:rsidR="00E641D3" w:rsidRPr="004916E5" w:rsidRDefault="00E641D3" w:rsidP="002B695A">
      <w:pPr>
        <w:tabs>
          <w:tab w:val="left" w:pos="993"/>
        </w:tabs>
        <w:spacing w:after="0"/>
        <w:ind w:firstLine="710"/>
        <w:jc w:val="both"/>
        <w:rPr>
          <w:rFonts w:ascii="Times New Roman" w:eastAsia="Times New Roman" w:hAnsi="Times New Roman" w:cs="Times New Roman"/>
          <w:b/>
          <w:sz w:val="28"/>
          <w:szCs w:val="28"/>
          <w:lang w:bidi="hi-IN"/>
        </w:rPr>
      </w:pPr>
      <w:r w:rsidRPr="004916E5">
        <w:rPr>
          <w:rFonts w:ascii="Times New Roman" w:eastAsia="Times New Roman" w:hAnsi="Times New Roman" w:cs="Times New Roman"/>
          <w:b/>
          <w:sz w:val="28"/>
          <w:szCs w:val="28"/>
          <w:lang w:bidi="hi-IN"/>
        </w:rPr>
        <w:t>б) специальная номинация «Слово о моей стране»</w:t>
      </w:r>
    </w:p>
    <w:p w:rsidR="00E641D3" w:rsidRDefault="00E641D3" w:rsidP="002B695A">
      <w:pPr>
        <w:tabs>
          <w:tab w:val="left" w:pos="993"/>
        </w:tabs>
        <w:spacing w:after="0"/>
        <w:ind w:firstLine="71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К участию в данной номинации приглашаются молодые журналисты со своими авторскими работами следующего содержания:</w:t>
      </w:r>
    </w:p>
    <w:p w:rsidR="00E641D3" w:rsidRDefault="00E641D3" w:rsidP="002B695A">
      <w:pPr>
        <w:tabs>
          <w:tab w:val="left" w:pos="993"/>
        </w:tabs>
        <w:spacing w:after="0"/>
        <w:ind w:firstLine="71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статьи, посвященные вопросам развития отдельной российской территории, опубликованные в школьных/студенческих/местных/региональных/федеральных средствах массовой информации (печатных и (или) электронных);</w:t>
      </w:r>
    </w:p>
    <w:p w:rsidR="00E641D3" w:rsidRPr="001E10B4" w:rsidRDefault="00E641D3" w:rsidP="002B695A">
      <w:pPr>
        <w:tabs>
          <w:tab w:val="left" w:pos="993"/>
        </w:tabs>
        <w:spacing w:after="0"/>
        <w:ind w:firstLine="710"/>
        <w:jc w:val="both"/>
        <w:rPr>
          <w:rFonts w:ascii="Times New Roman" w:eastAsia="Times New Roman" w:hAnsi="Times New Roman" w:cs="Times New Roman"/>
          <w:bCs/>
          <w:sz w:val="28"/>
          <w:szCs w:val="28"/>
          <w:lang w:bidi="hi-IN"/>
        </w:rPr>
      </w:pPr>
      <w:r>
        <w:rPr>
          <w:rFonts w:ascii="Times New Roman" w:eastAsia="Times New Roman" w:hAnsi="Times New Roman" w:cs="Times New Roman"/>
          <w:bCs/>
          <w:sz w:val="28"/>
          <w:szCs w:val="28"/>
          <w:lang w:bidi="hi-IN"/>
        </w:rPr>
        <w:t>- статьи, посвященные проведению Конкурса на региональном/муниципальном/вузовском уровнях.</w:t>
      </w:r>
    </w:p>
    <w:p w:rsidR="001E10B4" w:rsidRDefault="001E10B4" w:rsidP="001E10B4">
      <w:pPr>
        <w:spacing w:after="0"/>
        <w:jc w:val="center"/>
        <w:rPr>
          <w:rFonts w:ascii="Times New Roman" w:eastAsia="Times New Roman" w:hAnsi="Times New Roman" w:cs="Times New Roman"/>
          <w:b/>
          <w:sz w:val="28"/>
          <w:szCs w:val="28"/>
          <w:lang w:bidi="hi-IN"/>
        </w:rPr>
      </w:pPr>
    </w:p>
    <w:p w:rsidR="00CD05AB" w:rsidRPr="001E10B4" w:rsidRDefault="00CD05AB" w:rsidP="001E10B4">
      <w:pPr>
        <w:spacing w:after="0"/>
        <w:jc w:val="center"/>
        <w:rPr>
          <w:rFonts w:ascii="Times New Roman" w:eastAsia="Times New Roman" w:hAnsi="Times New Roman" w:cs="Times New Roman"/>
          <w:b/>
          <w:sz w:val="28"/>
          <w:szCs w:val="28"/>
          <w:lang w:bidi="hi-IN"/>
        </w:rPr>
      </w:pPr>
      <w:r w:rsidRPr="001E10B4">
        <w:rPr>
          <w:rFonts w:ascii="Times New Roman" w:eastAsia="Times New Roman" w:hAnsi="Times New Roman" w:cs="Times New Roman"/>
          <w:b/>
          <w:sz w:val="28"/>
          <w:szCs w:val="28"/>
          <w:lang w:bidi="hi-IN"/>
        </w:rPr>
        <w:t>4. ПОДВЕДЕНИЕ ИТОГОВ КОНКУРСА</w:t>
      </w:r>
    </w:p>
    <w:p w:rsidR="00CD05AB" w:rsidRPr="001E10B4" w:rsidRDefault="00CD05AB" w:rsidP="001E10B4">
      <w:pPr>
        <w:tabs>
          <w:tab w:val="left" w:pos="993"/>
        </w:tabs>
        <w:spacing w:after="0"/>
        <w:jc w:val="both"/>
        <w:rPr>
          <w:rFonts w:ascii="Times New Roman" w:eastAsia="Times New Roman" w:hAnsi="Times New Roman" w:cs="Times New Roman"/>
          <w:sz w:val="28"/>
          <w:szCs w:val="28"/>
        </w:rPr>
      </w:pPr>
      <w:r w:rsidRPr="001E10B4">
        <w:rPr>
          <w:rFonts w:ascii="Times New Roman" w:eastAsia="Times New Roman" w:hAnsi="Times New Roman" w:cs="Times New Roman"/>
          <w:b/>
          <w:sz w:val="28"/>
          <w:szCs w:val="28"/>
          <w:lang w:bidi="hi-IN"/>
        </w:rPr>
        <w:lastRenderedPageBreak/>
        <w:t xml:space="preserve">          </w:t>
      </w:r>
      <w:r w:rsidRPr="001E10B4">
        <w:rPr>
          <w:rFonts w:ascii="Times New Roman" w:eastAsia="Times New Roman" w:hAnsi="Times New Roman" w:cs="Times New Roman"/>
          <w:sz w:val="28"/>
          <w:szCs w:val="28"/>
          <w:lang w:bidi="hi-IN"/>
        </w:rPr>
        <w:t xml:space="preserve">4.1. </w:t>
      </w:r>
      <w:r w:rsidRPr="001E10B4">
        <w:rPr>
          <w:rFonts w:ascii="Times New Roman" w:eastAsia="Times New Roman" w:hAnsi="Times New Roman" w:cs="Times New Roman"/>
          <w:sz w:val="28"/>
          <w:szCs w:val="28"/>
        </w:rPr>
        <w:t>В каждой из номинаций Конкурса определяются по три победителя, проекты которых получили наибольшее количество баллов.</w:t>
      </w:r>
    </w:p>
    <w:p w:rsidR="00CD05AB" w:rsidRPr="001E10B4" w:rsidRDefault="00CD05AB" w:rsidP="001E10B4">
      <w:pPr>
        <w:tabs>
          <w:tab w:val="left" w:pos="993"/>
        </w:tabs>
        <w:spacing w:after="0"/>
        <w:ind w:firstLine="709"/>
        <w:jc w:val="both"/>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t>4.2. Представленные на Конкурс проекты оцениваются по пятибалльной шкале от 0 до 5, где 5-высший балл, по следующим критериям:</w:t>
      </w:r>
    </w:p>
    <w:p w:rsidR="00CD05AB" w:rsidRPr="001E10B4" w:rsidRDefault="00CD05AB" w:rsidP="001E10B4">
      <w:pPr>
        <w:tabs>
          <w:tab w:val="left" w:pos="993"/>
        </w:tabs>
        <w:spacing w:after="0"/>
        <w:ind w:firstLine="709"/>
        <w:jc w:val="both"/>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t>- актуальность проекта в части реализации Послания Президента Российской Федерации Федеральному Собранию Российской Федерации;</w:t>
      </w:r>
    </w:p>
    <w:p w:rsidR="003D4FBB" w:rsidRPr="001E10B4" w:rsidRDefault="003D4FBB" w:rsidP="001E10B4">
      <w:pPr>
        <w:tabs>
          <w:tab w:val="left" w:pos="993"/>
        </w:tabs>
        <w:spacing w:after="0"/>
        <w:ind w:firstLine="709"/>
        <w:jc w:val="both"/>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t>- актуальность проекта в части исполнения Указа Президента Российской Федерации от 7 мая 2018 г. №204 «О национальных целях и стратегических задачах развития Российской Федерации на период до 2024 года;</w:t>
      </w:r>
    </w:p>
    <w:p w:rsidR="00CD05AB" w:rsidRPr="001E10B4" w:rsidRDefault="00CD05AB" w:rsidP="001E10B4">
      <w:pPr>
        <w:tabs>
          <w:tab w:val="left" w:pos="993"/>
        </w:tabs>
        <w:spacing w:after="0"/>
        <w:ind w:firstLine="709"/>
        <w:contextualSpacing/>
        <w:jc w:val="both"/>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t xml:space="preserve">- </w:t>
      </w:r>
      <w:r w:rsidRPr="001E10B4">
        <w:rPr>
          <w:rFonts w:ascii="Times New Roman" w:eastAsia="Times New Roman" w:hAnsi="Times New Roman" w:cs="Times New Roman"/>
          <w:sz w:val="28"/>
          <w:szCs w:val="28"/>
          <w:lang w:val="x-none"/>
        </w:rPr>
        <w:t>актуальность проблемы, на решение которой направлен проект</w:t>
      </w:r>
      <w:r w:rsidRPr="001E10B4">
        <w:rPr>
          <w:rFonts w:ascii="Times New Roman" w:eastAsia="Times New Roman" w:hAnsi="Times New Roman" w:cs="Times New Roman"/>
          <w:sz w:val="28"/>
          <w:szCs w:val="28"/>
        </w:rPr>
        <w:t xml:space="preserve">, </w:t>
      </w:r>
      <w:r w:rsidR="003D4FBB" w:rsidRPr="001E10B4">
        <w:rPr>
          <w:rFonts w:ascii="Times New Roman" w:eastAsia="Times New Roman" w:hAnsi="Times New Roman" w:cs="Times New Roman"/>
          <w:sz w:val="28"/>
          <w:szCs w:val="28"/>
        </w:rPr>
        <w:t>в части реализации стратегических документов социально-экономического развития Российской Федерации (в том числе отраслевых в зависимости от номинации Конкурса;</w:t>
      </w:r>
    </w:p>
    <w:p w:rsidR="003D4FBB" w:rsidRPr="001E10B4" w:rsidRDefault="003D4FBB" w:rsidP="001E10B4">
      <w:pPr>
        <w:ind w:firstLine="709"/>
        <w:contextualSpacing/>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rPr>
        <w:t xml:space="preserve">- </w:t>
      </w:r>
      <w:r w:rsidRPr="001E10B4">
        <w:rPr>
          <w:rFonts w:ascii="Times New Roman" w:eastAsia="Times New Roman" w:hAnsi="Times New Roman" w:cs="Times New Roman"/>
          <w:sz w:val="28"/>
          <w:szCs w:val="28"/>
          <w:lang w:bidi="hi-IN"/>
        </w:rPr>
        <w:t>актуальность проблемы, на решение которой направлен проект, в части реализации стратегических документов социально–экономического развития конкретного региона;</w:t>
      </w:r>
    </w:p>
    <w:p w:rsidR="003D4FBB" w:rsidRPr="003D4FBB" w:rsidRDefault="003D4FBB" w:rsidP="001E10B4">
      <w:pPr>
        <w:ind w:firstLine="709"/>
        <w:contextualSpacing/>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социальная значимость проекта;</w:t>
      </w:r>
    </w:p>
    <w:p w:rsidR="003D4FBB" w:rsidRPr="003D4FBB" w:rsidRDefault="003D4FBB" w:rsidP="001E10B4">
      <w:pPr>
        <w:spacing w:after="0"/>
        <w:ind w:firstLine="709"/>
        <w:contextualSpacing/>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наличие в конкурсной работе результатов собственного исследования автора;</w:t>
      </w:r>
    </w:p>
    <w:p w:rsidR="003D4FBB" w:rsidRPr="003D4FBB" w:rsidRDefault="003D4FBB" w:rsidP="001E10B4">
      <w:pPr>
        <w:spacing w:after="0"/>
        <w:ind w:firstLine="709"/>
        <w:contextualSpacing/>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новизна проекта;</w:t>
      </w:r>
    </w:p>
    <w:p w:rsidR="003D4FBB" w:rsidRPr="003D4FBB" w:rsidRDefault="003D4FBB" w:rsidP="001E10B4">
      <w:pPr>
        <w:spacing w:after="0"/>
        <w:ind w:firstLine="709"/>
        <w:contextualSpacing/>
        <w:jc w:val="both"/>
        <w:rPr>
          <w:rFonts w:ascii="Times New Roman" w:eastAsia="Times New Roman" w:hAnsi="Times New Roman" w:cs="Times New Roman"/>
          <w:sz w:val="28"/>
          <w:szCs w:val="28"/>
          <w:lang w:bidi="hi-IN"/>
        </w:rPr>
      </w:pPr>
      <w:r w:rsidRPr="003D4FBB">
        <w:rPr>
          <w:rFonts w:ascii="Times New Roman" w:eastAsia="Times New Roman" w:hAnsi="Times New Roman" w:cs="Times New Roman"/>
          <w:sz w:val="28"/>
          <w:szCs w:val="28"/>
          <w:lang w:bidi="hi-IN"/>
        </w:rPr>
        <w:t>наличие организационных механизмов реализации проекта;</w:t>
      </w:r>
    </w:p>
    <w:p w:rsidR="003D4FBB" w:rsidRPr="003D4FBB" w:rsidRDefault="003D4FBB" w:rsidP="001E10B4">
      <w:pPr>
        <w:spacing w:after="0"/>
        <w:ind w:firstLine="709"/>
        <w:contextualSpacing/>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ресурсное обеспечение проекта (в том числе бюджет проекта);</w:t>
      </w:r>
    </w:p>
    <w:p w:rsidR="003D4FBB" w:rsidRPr="003D4FBB" w:rsidRDefault="003D4FBB" w:rsidP="001E10B4">
      <w:pPr>
        <w:spacing w:after="0"/>
        <w:ind w:firstLine="709"/>
        <w:contextualSpacing/>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возможность практической реализации проекта;</w:t>
      </w:r>
    </w:p>
    <w:p w:rsidR="003D4FBB" w:rsidRPr="003D4FBB" w:rsidRDefault="003D4FBB" w:rsidP="004916E5">
      <w:pPr>
        <w:spacing w:after="0"/>
        <w:ind w:firstLine="709"/>
        <w:contextualSpacing/>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00652F37">
        <w:rPr>
          <w:rFonts w:ascii="Times New Roman" w:eastAsia="Times New Roman" w:hAnsi="Times New Roman" w:cs="Times New Roman"/>
          <w:sz w:val="28"/>
          <w:szCs w:val="28"/>
          <w:lang w:bidi="hi-IN"/>
        </w:rPr>
        <w:t xml:space="preserve">наличие предложений по кадровому обеспечению реализации проекта </w:t>
      </w:r>
      <w:proofErr w:type="gramStart"/>
      <w:r w:rsidR="00652F37">
        <w:rPr>
          <w:rFonts w:ascii="Times New Roman" w:eastAsia="Times New Roman" w:hAnsi="Times New Roman" w:cs="Times New Roman"/>
          <w:sz w:val="28"/>
          <w:szCs w:val="28"/>
          <w:lang w:bidi="hi-IN"/>
        </w:rPr>
        <w:t xml:space="preserve">( </w:t>
      </w:r>
      <w:proofErr w:type="gramEnd"/>
      <w:r w:rsidR="00652F37">
        <w:rPr>
          <w:rFonts w:ascii="Times New Roman" w:eastAsia="Times New Roman" w:hAnsi="Times New Roman" w:cs="Times New Roman"/>
          <w:sz w:val="28"/>
          <w:szCs w:val="28"/>
          <w:lang w:bidi="hi-IN"/>
        </w:rPr>
        <w:t xml:space="preserve">в том числе </w:t>
      </w:r>
      <w:r w:rsidRPr="003D4FBB">
        <w:rPr>
          <w:rFonts w:ascii="Times New Roman" w:eastAsia="Times New Roman" w:hAnsi="Times New Roman" w:cs="Times New Roman"/>
          <w:sz w:val="28"/>
          <w:szCs w:val="28"/>
          <w:lang w:bidi="hi-IN"/>
        </w:rPr>
        <w:t>наличие команды единомышленников, готовых приступить к реализации проекта);</w:t>
      </w:r>
    </w:p>
    <w:p w:rsidR="003D4FBB" w:rsidRPr="003D4FBB" w:rsidRDefault="003D4FBB" w:rsidP="001E10B4">
      <w:pPr>
        <w:spacing w:after="0"/>
        <w:ind w:firstLine="709"/>
        <w:contextualSpacing/>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наличие системы контроля качества и результативности реализации проекта;</w:t>
      </w:r>
    </w:p>
    <w:p w:rsidR="003D4FBB" w:rsidRPr="003D4FBB" w:rsidRDefault="003D4FBB" w:rsidP="001E10B4">
      <w:pPr>
        <w:spacing w:after="0"/>
        <w:ind w:firstLine="709"/>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наличие рекомендаций от государственных и муниципальных органов власти, хозяйствующих субъектов;</w:t>
      </w:r>
    </w:p>
    <w:p w:rsidR="003D4FBB" w:rsidRPr="003D4FBB" w:rsidRDefault="003D4FBB" w:rsidP="001E10B4">
      <w:pPr>
        <w:spacing w:after="0"/>
        <w:ind w:firstLine="709"/>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наличие у авторов публикаций на профильную тему;</w:t>
      </w:r>
    </w:p>
    <w:p w:rsidR="003D4FBB" w:rsidRPr="003D4FBB" w:rsidRDefault="003D4FBB" w:rsidP="001E10B4">
      <w:pPr>
        <w:spacing w:after="0"/>
        <w:ind w:firstLine="709"/>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информационное сопровождение хода реализации проекта (в том числе наличие группы проекта в социальных сетях, наличие собственных информационных ресурсов);</w:t>
      </w:r>
    </w:p>
    <w:p w:rsidR="003D4FBB" w:rsidRDefault="003D4FBB" w:rsidP="001E10B4">
      <w:pPr>
        <w:spacing w:after="0"/>
        <w:ind w:firstLine="709"/>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lang w:bidi="hi-IN"/>
        </w:rPr>
        <w:t xml:space="preserve">- </w:t>
      </w:r>
      <w:r w:rsidRPr="003D4FBB">
        <w:rPr>
          <w:rFonts w:ascii="Times New Roman" w:eastAsia="Times New Roman" w:hAnsi="Times New Roman" w:cs="Times New Roman"/>
          <w:sz w:val="28"/>
          <w:szCs w:val="28"/>
          <w:lang w:bidi="hi-IN"/>
        </w:rPr>
        <w:t>возможность тиражирования проекта в других субъектах Российской Федерации или на международном уровне</w:t>
      </w:r>
      <w:r w:rsidR="004916E5">
        <w:rPr>
          <w:rFonts w:ascii="Times New Roman" w:eastAsia="Times New Roman" w:hAnsi="Times New Roman" w:cs="Times New Roman"/>
          <w:sz w:val="28"/>
          <w:szCs w:val="28"/>
          <w:lang w:bidi="hi-IN"/>
        </w:rPr>
        <w:t>;</w:t>
      </w:r>
    </w:p>
    <w:p w:rsidR="004916E5" w:rsidRPr="001E10B4" w:rsidRDefault="004916E5" w:rsidP="001E10B4">
      <w:pPr>
        <w:spacing w:after="0"/>
        <w:ind w:firstLine="709"/>
        <w:jc w:val="both"/>
        <w:rPr>
          <w:rFonts w:ascii="Times New Roman" w:eastAsia="Times New Roman" w:hAnsi="Times New Roman" w:cs="Times New Roman"/>
          <w:sz w:val="28"/>
          <w:szCs w:val="28"/>
          <w:lang w:bidi="hi-IN"/>
        </w:rPr>
      </w:pPr>
      <w:r>
        <w:rPr>
          <w:rFonts w:ascii="Times New Roman" w:eastAsia="Times New Roman" w:hAnsi="Times New Roman" w:cs="Times New Roman"/>
          <w:sz w:val="28"/>
          <w:szCs w:val="28"/>
          <w:lang w:bidi="hi-IN"/>
        </w:rPr>
        <w:t>- участие автора в развитии и деятельности локальных организаций жителей (</w:t>
      </w:r>
      <w:proofErr w:type="spellStart"/>
      <w:r>
        <w:rPr>
          <w:rFonts w:ascii="Times New Roman" w:eastAsia="Times New Roman" w:hAnsi="Times New Roman" w:cs="Times New Roman"/>
          <w:sz w:val="28"/>
          <w:szCs w:val="28"/>
          <w:lang w:bidi="hi-IN"/>
        </w:rPr>
        <w:t>ТОСы</w:t>
      </w:r>
      <w:proofErr w:type="spellEnd"/>
      <w:r>
        <w:rPr>
          <w:rFonts w:ascii="Times New Roman" w:eastAsia="Times New Roman" w:hAnsi="Times New Roman" w:cs="Times New Roman"/>
          <w:sz w:val="28"/>
          <w:szCs w:val="28"/>
          <w:lang w:bidi="hi-IN"/>
        </w:rPr>
        <w:t>, ТСЖ и др.)</w:t>
      </w: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r w:rsidRPr="001E10B4">
        <w:rPr>
          <w:rFonts w:ascii="Times New Roman" w:eastAsia="Times New Roman" w:hAnsi="Times New Roman" w:cs="Times New Roman"/>
          <w:sz w:val="28"/>
          <w:szCs w:val="28"/>
        </w:rPr>
        <w:t xml:space="preserve">4.3. Итоги Конкурса подводятся </w:t>
      </w:r>
      <w:r w:rsidR="00DD4902">
        <w:rPr>
          <w:rFonts w:ascii="Times New Roman" w:eastAsia="Times New Roman" w:hAnsi="Times New Roman" w:cs="Times New Roman"/>
          <w:b/>
          <w:sz w:val="28"/>
          <w:szCs w:val="28"/>
        </w:rPr>
        <w:t xml:space="preserve">до </w:t>
      </w:r>
      <w:r w:rsidR="00967209">
        <w:rPr>
          <w:rFonts w:ascii="Times New Roman" w:eastAsia="Times New Roman" w:hAnsi="Times New Roman" w:cs="Times New Roman"/>
          <w:b/>
          <w:sz w:val="28"/>
          <w:szCs w:val="28"/>
        </w:rPr>
        <w:t>2</w:t>
      </w:r>
      <w:r w:rsidR="00DD4902">
        <w:rPr>
          <w:rFonts w:ascii="Times New Roman" w:eastAsia="Times New Roman" w:hAnsi="Times New Roman" w:cs="Times New Roman"/>
          <w:b/>
          <w:sz w:val="28"/>
          <w:szCs w:val="28"/>
        </w:rPr>
        <w:t>4 февраля 2020</w:t>
      </w:r>
      <w:r w:rsidR="003D4FBB" w:rsidRPr="001E10B4">
        <w:rPr>
          <w:rFonts w:ascii="Times New Roman" w:eastAsia="Times New Roman" w:hAnsi="Times New Roman" w:cs="Times New Roman"/>
          <w:b/>
          <w:sz w:val="28"/>
          <w:szCs w:val="28"/>
        </w:rPr>
        <w:t xml:space="preserve"> года</w:t>
      </w:r>
      <w:r w:rsidRPr="001E10B4">
        <w:rPr>
          <w:rFonts w:ascii="Times New Roman" w:eastAsia="Times New Roman" w:hAnsi="Times New Roman" w:cs="Times New Roman"/>
          <w:b/>
          <w:sz w:val="28"/>
          <w:szCs w:val="28"/>
        </w:rPr>
        <w:t xml:space="preserve">, </w:t>
      </w:r>
      <w:r w:rsidRPr="001E10B4">
        <w:rPr>
          <w:rFonts w:ascii="Times New Roman" w:eastAsia="Times New Roman" w:hAnsi="Times New Roman" w:cs="Times New Roman"/>
          <w:sz w:val="28"/>
          <w:szCs w:val="28"/>
        </w:rPr>
        <w:t xml:space="preserve">размещаются на региональной странице сайта </w:t>
      </w:r>
      <w:hyperlink r:id="rId7" w:history="1">
        <w:r w:rsidRPr="001E10B4">
          <w:rPr>
            <w:rFonts w:ascii="Times New Roman" w:eastAsia="Times New Roman" w:hAnsi="Times New Roman" w:cs="Times New Roman"/>
            <w:color w:val="0000FF"/>
            <w:sz w:val="28"/>
            <w:szCs w:val="28"/>
            <w:u w:val="single"/>
            <w:lang w:val="en-US"/>
          </w:rPr>
          <w:t>www</w:t>
        </w:r>
        <w:r w:rsidRPr="001E10B4">
          <w:rPr>
            <w:rFonts w:ascii="Times New Roman" w:eastAsia="Times New Roman" w:hAnsi="Times New Roman" w:cs="Times New Roman"/>
            <w:color w:val="0000FF"/>
            <w:sz w:val="28"/>
            <w:szCs w:val="28"/>
            <w:u w:val="single"/>
          </w:rPr>
          <w:t>.</w:t>
        </w:r>
        <w:r w:rsidRPr="001E10B4">
          <w:rPr>
            <w:rFonts w:ascii="Times New Roman" w:eastAsia="Times New Roman" w:hAnsi="Times New Roman" w:cs="Times New Roman"/>
            <w:color w:val="0000FF"/>
            <w:sz w:val="28"/>
            <w:szCs w:val="28"/>
            <w:u w:val="single"/>
            <w:lang w:val="en-US"/>
          </w:rPr>
          <w:t>moyastrana</w:t>
        </w:r>
        <w:r w:rsidRPr="001E10B4">
          <w:rPr>
            <w:rFonts w:ascii="Times New Roman" w:eastAsia="Times New Roman" w:hAnsi="Times New Roman" w:cs="Times New Roman"/>
            <w:color w:val="0000FF"/>
            <w:sz w:val="28"/>
            <w:szCs w:val="28"/>
            <w:u w:val="single"/>
          </w:rPr>
          <w:t>.</w:t>
        </w:r>
        <w:r w:rsidRPr="001E10B4">
          <w:rPr>
            <w:rFonts w:ascii="Times New Roman" w:eastAsia="Times New Roman" w:hAnsi="Times New Roman" w:cs="Times New Roman"/>
            <w:color w:val="0000FF"/>
            <w:sz w:val="28"/>
            <w:szCs w:val="28"/>
            <w:u w:val="single"/>
            <w:lang w:val="en-US"/>
          </w:rPr>
          <w:t>ru</w:t>
        </w:r>
      </w:hyperlink>
      <w:r w:rsidRPr="001E10B4">
        <w:rPr>
          <w:rFonts w:ascii="Times New Roman" w:eastAsia="Times New Roman" w:hAnsi="Times New Roman" w:cs="Times New Roman"/>
          <w:sz w:val="28"/>
          <w:szCs w:val="28"/>
        </w:rPr>
        <w:t xml:space="preserve">, публикуются на областном молодежном интернет-портале </w:t>
      </w:r>
      <w:hyperlink r:id="rId8" w:history="1">
        <w:r w:rsidRPr="001E10B4">
          <w:rPr>
            <w:rFonts w:ascii="Times New Roman" w:eastAsia="Times New Roman" w:hAnsi="Times New Roman" w:cs="Times New Roman"/>
            <w:color w:val="0000FF"/>
            <w:sz w:val="28"/>
            <w:szCs w:val="28"/>
            <w:u w:val="single"/>
            <w:lang w:val="en-US"/>
          </w:rPr>
          <w:t>www</w:t>
        </w:r>
        <w:r w:rsidRPr="001E10B4">
          <w:rPr>
            <w:rFonts w:ascii="Times New Roman" w:eastAsia="Times New Roman" w:hAnsi="Times New Roman" w:cs="Times New Roman"/>
            <w:color w:val="0000FF"/>
            <w:sz w:val="28"/>
            <w:szCs w:val="28"/>
            <w:u w:val="single"/>
          </w:rPr>
          <w:t>.областьбудущего.рф</w:t>
        </w:r>
      </w:hyperlink>
      <w:r w:rsidRPr="001E10B4">
        <w:rPr>
          <w:rFonts w:ascii="Times New Roman" w:eastAsia="Times New Roman" w:hAnsi="Times New Roman" w:cs="Times New Roman"/>
          <w:sz w:val="28"/>
          <w:szCs w:val="28"/>
        </w:rPr>
        <w:t xml:space="preserve"> и в группе </w:t>
      </w:r>
      <w:proofErr w:type="spellStart"/>
      <w:r w:rsidRPr="001E10B4">
        <w:rPr>
          <w:rFonts w:ascii="Times New Roman" w:eastAsia="Times New Roman" w:hAnsi="Times New Roman" w:cs="Times New Roman"/>
          <w:sz w:val="28"/>
          <w:szCs w:val="28"/>
        </w:rPr>
        <w:t>Вконтакте</w:t>
      </w:r>
      <w:proofErr w:type="spellEnd"/>
      <w:r w:rsidRPr="001E10B4">
        <w:rPr>
          <w:rFonts w:ascii="Times New Roman" w:eastAsia="Times New Roman" w:hAnsi="Times New Roman" w:cs="Times New Roman"/>
          <w:sz w:val="28"/>
          <w:szCs w:val="28"/>
        </w:rPr>
        <w:t xml:space="preserve"> «Молодежь Липецкой области» - </w:t>
      </w:r>
      <w:hyperlink r:id="rId9" w:history="1">
        <w:r w:rsidRPr="001E10B4">
          <w:rPr>
            <w:rFonts w:ascii="Times New Roman" w:eastAsia="Times New Roman" w:hAnsi="Times New Roman" w:cs="Times New Roman"/>
            <w:color w:val="0000FF"/>
            <w:sz w:val="28"/>
            <w:szCs w:val="28"/>
            <w:u w:val="single"/>
            <w:lang w:val="en-US"/>
          </w:rPr>
          <w:t>https</w:t>
        </w:r>
        <w:r w:rsidRPr="001E10B4">
          <w:rPr>
            <w:rFonts w:ascii="Times New Roman" w:eastAsia="Times New Roman" w:hAnsi="Times New Roman" w:cs="Times New Roman"/>
            <w:color w:val="0000FF"/>
            <w:sz w:val="28"/>
            <w:szCs w:val="28"/>
            <w:u w:val="single"/>
          </w:rPr>
          <w:t>://</w:t>
        </w:r>
        <w:r w:rsidRPr="001E10B4">
          <w:rPr>
            <w:rFonts w:ascii="Times New Roman" w:eastAsia="Times New Roman" w:hAnsi="Times New Roman" w:cs="Times New Roman"/>
            <w:color w:val="0000FF"/>
            <w:sz w:val="28"/>
            <w:szCs w:val="28"/>
            <w:u w:val="single"/>
            <w:lang w:val="en-US"/>
          </w:rPr>
          <w:t>vk</w:t>
        </w:r>
        <w:r w:rsidRPr="001E10B4">
          <w:rPr>
            <w:rFonts w:ascii="Times New Roman" w:eastAsia="Times New Roman" w:hAnsi="Times New Roman" w:cs="Times New Roman"/>
            <w:color w:val="0000FF"/>
            <w:sz w:val="28"/>
            <w:szCs w:val="28"/>
            <w:u w:val="single"/>
          </w:rPr>
          <w:t>.</w:t>
        </w:r>
        <w:r w:rsidRPr="001E10B4">
          <w:rPr>
            <w:rFonts w:ascii="Times New Roman" w:eastAsia="Times New Roman" w:hAnsi="Times New Roman" w:cs="Times New Roman"/>
            <w:color w:val="0000FF"/>
            <w:sz w:val="28"/>
            <w:szCs w:val="28"/>
            <w:u w:val="single"/>
            <w:lang w:val="en-US"/>
          </w:rPr>
          <w:t>com</w:t>
        </w:r>
        <w:r w:rsidRPr="001E10B4">
          <w:rPr>
            <w:rFonts w:ascii="Times New Roman" w:eastAsia="Times New Roman" w:hAnsi="Times New Roman" w:cs="Times New Roman"/>
            <w:color w:val="0000FF"/>
            <w:sz w:val="28"/>
            <w:szCs w:val="28"/>
            <w:u w:val="single"/>
          </w:rPr>
          <w:t>/48</w:t>
        </w:r>
        <w:r w:rsidRPr="001E10B4">
          <w:rPr>
            <w:rFonts w:ascii="Times New Roman" w:eastAsia="Times New Roman" w:hAnsi="Times New Roman" w:cs="Times New Roman"/>
            <w:color w:val="0000FF"/>
            <w:sz w:val="28"/>
            <w:szCs w:val="28"/>
            <w:u w:val="single"/>
            <w:lang w:val="en-US"/>
          </w:rPr>
          <w:t>mol</w:t>
        </w:r>
      </w:hyperlink>
      <w:r w:rsidRPr="001E10B4">
        <w:rPr>
          <w:rFonts w:ascii="Times New Roman" w:eastAsia="Times New Roman" w:hAnsi="Times New Roman" w:cs="Times New Roman"/>
          <w:sz w:val="28"/>
          <w:szCs w:val="28"/>
        </w:rPr>
        <w:t>.</w:t>
      </w:r>
    </w:p>
    <w:p w:rsidR="00CD05AB" w:rsidRPr="001E10B4" w:rsidRDefault="00CD05AB" w:rsidP="001E10B4">
      <w:pPr>
        <w:tabs>
          <w:tab w:val="left" w:pos="993"/>
        </w:tabs>
        <w:spacing w:after="0"/>
        <w:ind w:firstLine="709"/>
        <w:jc w:val="both"/>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lastRenderedPageBreak/>
        <w:t>4.4. По итогам проведения Конкурса в адрес организаторов конкурса на федеральном уровне направляется копия итогового протокола с указанием региональных победителей. Протоколы носят рекомендательный характер для экспертного совета на федеральном уровне.</w:t>
      </w:r>
    </w:p>
    <w:p w:rsidR="00CD05AB" w:rsidRPr="001E10B4" w:rsidRDefault="00CD05AB" w:rsidP="001E10B4">
      <w:pPr>
        <w:tabs>
          <w:tab w:val="left" w:pos="993"/>
        </w:tabs>
        <w:spacing w:after="0"/>
        <w:ind w:firstLine="709"/>
        <w:jc w:val="both"/>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t>4.5. Награждение победителей Конкурса состоится в течение 20</w:t>
      </w:r>
      <w:r w:rsidR="002066C6">
        <w:rPr>
          <w:rFonts w:ascii="Times New Roman" w:eastAsia="Times New Roman" w:hAnsi="Times New Roman" w:cs="Times New Roman"/>
          <w:sz w:val="28"/>
          <w:szCs w:val="28"/>
        </w:rPr>
        <w:t>20</w:t>
      </w:r>
      <w:r w:rsidRPr="001E10B4">
        <w:rPr>
          <w:rFonts w:ascii="Times New Roman" w:eastAsia="Times New Roman" w:hAnsi="Times New Roman" w:cs="Times New Roman"/>
          <w:sz w:val="28"/>
          <w:szCs w:val="28"/>
        </w:rPr>
        <w:t xml:space="preserve"> года на одном из значимых мероприятий сферы молодежной политики по личному приглашению Организаторов. Все участники получат сертификаты участия в Конкурсе. Победители Конкурса будут награждены дипломами победителей.</w:t>
      </w: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p>
    <w:p w:rsidR="00CD05AB" w:rsidRPr="001E10B4" w:rsidRDefault="00CD05AB" w:rsidP="001E10B4">
      <w:pPr>
        <w:spacing w:after="0"/>
        <w:ind w:firstLine="567"/>
        <w:jc w:val="center"/>
        <w:rPr>
          <w:rFonts w:ascii="Times New Roman" w:eastAsia="Times New Roman" w:hAnsi="Times New Roman" w:cs="Times New Roman"/>
          <w:b/>
          <w:caps/>
          <w:sz w:val="28"/>
          <w:szCs w:val="28"/>
          <w:lang w:bidi="hi-IN"/>
        </w:rPr>
      </w:pPr>
      <w:r w:rsidRPr="001E10B4">
        <w:rPr>
          <w:rFonts w:ascii="Times New Roman" w:eastAsia="Times New Roman" w:hAnsi="Times New Roman" w:cs="Times New Roman"/>
          <w:b/>
          <w:caps/>
          <w:sz w:val="28"/>
          <w:szCs w:val="28"/>
          <w:lang w:bidi="hi-IN"/>
        </w:rPr>
        <w:t>5. Заключительные положения</w:t>
      </w:r>
    </w:p>
    <w:p w:rsidR="00CD05AB" w:rsidRPr="001E10B4" w:rsidRDefault="00CD05AB" w:rsidP="001E10B4">
      <w:pPr>
        <w:spacing w:after="0"/>
        <w:ind w:firstLine="567"/>
        <w:jc w:val="both"/>
        <w:textAlignment w:val="baseline"/>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t>5.1. По всем вопросам, не нашедшим отражения в Положении, Организатор оставляет за собой право вносить изменения и дополнения.</w:t>
      </w:r>
    </w:p>
    <w:p w:rsidR="00CD05AB" w:rsidRPr="001E10B4" w:rsidRDefault="00CD05AB" w:rsidP="001E10B4">
      <w:pPr>
        <w:spacing w:after="0"/>
        <w:ind w:firstLine="567"/>
        <w:jc w:val="both"/>
        <w:textAlignment w:val="baseline"/>
        <w:rPr>
          <w:rFonts w:ascii="Times New Roman" w:eastAsia="Times New Roman" w:hAnsi="Times New Roman" w:cs="Times New Roman"/>
          <w:color w:val="0000FF"/>
          <w:sz w:val="28"/>
          <w:szCs w:val="28"/>
          <w:u w:val="single"/>
        </w:rPr>
      </w:pPr>
      <w:r w:rsidRPr="001E10B4">
        <w:rPr>
          <w:rFonts w:ascii="Times New Roman" w:eastAsia="Times New Roman" w:hAnsi="Times New Roman" w:cs="Times New Roman"/>
          <w:sz w:val="28"/>
          <w:szCs w:val="28"/>
        </w:rPr>
        <w:t xml:space="preserve">5.2. Контактная информация: Г(О)БУ </w:t>
      </w:r>
      <w:r w:rsidR="00774A35">
        <w:rPr>
          <w:rFonts w:ascii="Times New Roman" w:eastAsia="Times New Roman" w:hAnsi="Times New Roman" w:cs="Times New Roman"/>
          <w:sz w:val="28"/>
          <w:szCs w:val="28"/>
        </w:rPr>
        <w:t>УМП</w:t>
      </w:r>
      <w:r w:rsidRPr="001E10B4">
        <w:rPr>
          <w:rFonts w:ascii="Times New Roman" w:eastAsia="Times New Roman" w:hAnsi="Times New Roman" w:cs="Times New Roman"/>
          <w:sz w:val="28"/>
          <w:szCs w:val="28"/>
        </w:rPr>
        <w:t xml:space="preserve">, 398001, г. Липецк, ул. Советская, д.7, </w:t>
      </w:r>
      <w:r w:rsidRPr="001E10B4">
        <w:rPr>
          <w:rFonts w:ascii="Times New Roman" w:eastAsia="Times New Roman" w:hAnsi="Times New Roman" w:cs="Times New Roman"/>
          <w:sz w:val="28"/>
          <w:szCs w:val="28"/>
          <w:lang w:val="en-US"/>
        </w:rPr>
        <w:t>e</w:t>
      </w:r>
      <w:r w:rsidRPr="001E10B4">
        <w:rPr>
          <w:rFonts w:ascii="Times New Roman" w:eastAsia="Times New Roman" w:hAnsi="Times New Roman" w:cs="Times New Roman"/>
          <w:sz w:val="28"/>
          <w:szCs w:val="28"/>
        </w:rPr>
        <w:t>-</w:t>
      </w:r>
      <w:r w:rsidRPr="001E10B4">
        <w:rPr>
          <w:rFonts w:ascii="Times New Roman" w:eastAsia="Times New Roman" w:hAnsi="Times New Roman" w:cs="Times New Roman"/>
          <w:sz w:val="28"/>
          <w:szCs w:val="28"/>
          <w:lang w:val="en-US"/>
        </w:rPr>
        <w:t>mail</w:t>
      </w:r>
      <w:r w:rsidRPr="001E10B4">
        <w:rPr>
          <w:rFonts w:ascii="Tahoma" w:eastAsia="Times New Roman" w:hAnsi="Tahoma" w:cs="Tahoma"/>
          <w:sz w:val="28"/>
          <w:szCs w:val="28"/>
        </w:rPr>
        <w:t xml:space="preserve">: </w:t>
      </w:r>
      <w:hyperlink r:id="rId10" w:history="1">
        <w:r w:rsidRPr="001E10B4">
          <w:rPr>
            <w:rFonts w:ascii="Times New Roman" w:eastAsia="Times New Roman" w:hAnsi="Times New Roman" w:cs="Times New Roman"/>
            <w:color w:val="0000FF"/>
            <w:sz w:val="28"/>
            <w:szCs w:val="28"/>
            <w:u w:val="single"/>
            <w:lang w:val="en-US"/>
          </w:rPr>
          <w:t>crd</w:t>
        </w:r>
        <w:r w:rsidRPr="001E10B4">
          <w:rPr>
            <w:rFonts w:ascii="Times New Roman" w:eastAsia="Times New Roman" w:hAnsi="Times New Roman" w:cs="Times New Roman"/>
            <w:color w:val="0000FF"/>
            <w:sz w:val="28"/>
            <w:szCs w:val="28"/>
            <w:u w:val="single"/>
          </w:rPr>
          <w:t>48@</w:t>
        </w:r>
        <w:r w:rsidRPr="001E10B4">
          <w:rPr>
            <w:rFonts w:ascii="Times New Roman" w:eastAsia="Times New Roman" w:hAnsi="Times New Roman" w:cs="Times New Roman"/>
            <w:color w:val="0000FF"/>
            <w:sz w:val="28"/>
            <w:szCs w:val="28"/>
            <w:u w:val="single"/>
            <w:lang w:val="en-US"/>
          </w:rPr>
          <w:t>bk</w:t>
        </w:r>
        <w:r w:rsidRPr="001E10B4">
          <w:rPr>
            <w:rFonts w:ascii="Times New Roman" w:eastAsia="Times New Roman" w:hAnsi="Times New Roman" w:cs="Times New Roman"/>
            <w:color w:val="0000FF"/>
            <w:sz w:val="28"/>
            <w:szCs w:val="28"/>
            <w:u w:val="single"/>
          </w:rPr>
          <w:t>.</w:t>
        </w:r>
        <w:proofErr w:type="spellStart"/>
        <w:r w:rsidRPr="001E10B4">
          <w:rPr>
            <w:rFonts w:ascii="Times New Roman" w:eastAsia="Times New Roman" w:hAnsi="Times New Roman" w:cs="Times New Roman"/>
            <w:color w:val="0000FF"/>
            <w:sz w:val="28"/>
            <w:szCs w:val="28"/>
            <w:u w:val="single"/>
            <w:lang w:val="en-US"/>
          </w:rPr>
          <w:t>ru</w:t>
        </w:r>
        <w:proofErr w:type="spellEnd"/>
      </w:hyperlink>
      <w:r w:rsidRPr="001E10B4">
        <w:rPr>
          <w:rFonts w:ascii="Times New Roman" w:eastAsia="Times New Roman" w:hAnsi="Times New Roman" w:cs="Times New Roman"/>
          <w:color w:val="0000FF"/>
          <w:sz w:val="28"/>
          <w:szCs w:val="28"/>
          <w:u w:val="single"/>
        </w:rPr>
        <w:t>.</w:t>
      </w:r>
    </w:p>
    <w:p w:rsidR="00CD05AB" w:rsidRPr="001E10B4" w:rsidRDefault="00CD05AB" w:rsidP="001E10B4">
      <w:pPr>
        <w:spacing w:after="0"/>
        <w:ind w:firstLine="567"/>
        <w:jc w:val="both"/>
        <w:textAlignment w:val="baseline"/>
        <w:rPr>
          <w:rFonts w:ascii="Times New Roman" w:eastAsia="Times New Roman" w:hAnsi="Times New Roman" w:cs="Times New Roman"/>
          <w:sz w:val="28"/>
          <w:szCs w:val="28"/>
        </w:rPr>
      </w:pPr>
      <w:r w:rsidRPr="001E10B4">
        <w:rPr>
          <w:rFonts w:ascii="Times New Roman" w:eastAsia="Times New Roman" w:hAnsi="Times New Roman" w:cs="Times New Roman"/>
          <w:sz w:val="28"/>
          <w:szCs w:val="28"/>
        </w:rPr>
        <w:t>5.3. Контактное лицо:</w:t>
      </w:r>
    </w:p>
    <w:p w:rsidR="00CD05AB" w:rsidRPr="001E10B4" w:rsidRDefault="00CD05AB" w:rsidP="001E10B4">
      <w:pPr>
        <w:spacing w:after="0"/>
        <w:ind w:firstLine="567"/>
        <w:jc w:val="both"/>
        <w:textAlignment w:val="baseline"/>
        <w:rPr>
          <w:rFonts w:ascii="Times New Roman" w:eastAsia="Times New Roman" w:hAnsi="Times New Roman" w:cs="Times New Roman"/>
          <w:sz w:val="28"/>
          <w:szCs w:val="28"/>
        </w:rPr>
      </w:pPr>
      <w:proofErr w:type="spellStart"/>
      <w:r w:rsidRPr="001E10B4">
        <w:rPr>
          <w:rFonts w:ascii="Times New Roman" w:eastAsia="Times New Roman" w:hAnsi="Times New Roman" w:cs="Times New Roman"/>
          <w:sz w:val="28"/>
          <w:szCs w:val="28"/>
        </w:rPr>
        <w:t>Смольянинова</w:t>
      </w:r>
      <w:proofErr w:type="spellEnd"/>
      <w:r w:rsidRPr="001E10B4">
        <w:rPr>
          <w:rFonts w:ascii="Times New Roman" w:eastAsia="Times New Roman" w:hAnsi="Times New Roman" w:cs="Times New Roman"/>
          <w:sz w:val="28"/>
          <w:szCs w:val="28"/>
        </w:rPr>
        <w:t xml:space="preserve"> Наталия Александровна, специалист по работе с молодежью отдела взаимодействия </w:t>
      </w:r>
      <w:r w:rsidR="002066C6">
        <w:rPr>
          <w:rFonts w:ascii="Times New Roman" w:eastAsia="Times New Roman" w:hAnsi="Times New Roman" w:cs="Times New Roman"/>
          <w:sz w:val="28"/>
          <w:szCs w:val="28"/>
        </w:rPr>
        <w:t>и сотрудничества</w:t>
      </w:r>
      <w:r w:rsidRPr="001E10B4">
        <w:rPr>
          <w:rFonts w:ascii="Times New Roman" w:eastAsia="Times New Roman" w:hAnsi="Times New Roman" w:cs="Times New Roman"/>
          <w:sz w:val="28"/>
          <w:szCs w:val="28"/>
        </w:rPr>
        <w:t xml:space="preserve">, </w:t>
      </w:r>
      <w:r w:rsidRPr="001E10B4">
        <w:rPr>
          <w:rFonts w:ascii="Times New Roman" w:eastAsia="Times New Roman" w:hAnsi="Times New Roman" w:cs="Times New Roman"/>
          <w:sz w:val="28"/>
          <w:szCs w:val="28"/>
          <w:lang w:val="en-US"/>
        </w:rPr>
        <w:t>e</w:t>
      </w:r>
      <w:r w:rsidRPr="001E10B4">
        <w:rPr>
          <w:rFonts w:ascii="Times New Roman" w:eastAsia="Times New Roman" w:hAnsi="Times New Roman" w:cs="Times New Roman"/>
          <w:sz w:val="28"/>
          <w:szCs w:val="28"/>
        </w:rPr>
        <w:t>-</w:t>
      </w:r>
      <w:r w:rsidRPr="001E10B4">
        <w:rPr>
          <w:rFonts w:ascii="Times New Roman" w:eastAsia="Times New Roman" w:hAnsi="Times New Roman" w:cs="Times New Roman"/>
          <w:sz w:val="28"/>
          <w:szCs w:val="28"/>
          <w:lang w:val="en-US"/>
        </w:rPr>
        <w:t>mail</w:t>
      </w:r>
      <w:r w:rsidRPr="001E10B4">
        <w:rPr>
          <w:rFonts w:ascii="Times New Roman" w:eastAsia="Times New Roman" w:hAnsi="Times New Roman" w:cs="Times New Roman"/>
          <w:sz w:val="28"/>
          <w:szCs w:val="28"/>
        </w:rPr>
        <w:t xml:space="preserve">: </w:t>
      </w:r>
      <w:proofErr w:type="spellStart"/>
      <w:r w:rsidRPr="001E10B4">
        <w:rPr>
          <w:rFonts w:ascii="Times New Roman" w:eastAsia="Calibri" w:hAnsi="Times New Roman" w:cs="Times New Roman"/>
          <w:sz w:val="28"/>
          <w:szCs w:val="28"/>
          <w:lang w:val="en-US"/>
        </w:rPr>
        <w:t>dobro</w:t>
      </w:r>
      <w:proofErr w:type="spellEnd"/>
      <w:r w:rsidRPr="001E10B4">
        <w:rPr>
          <w:rFonts w:ascii="Times New Roman" w:eastAsia="Calibri" w:hAnsi="Times New Roman" w:cs="Times New Roman"/>
          <w:sz w:val="28"/>
          <w:szCs w:val="28"/>
        </w:rPr>
        <w:t>_48_</w:t>
      </w:r>
      <w:proofErr w:type="spellStart"/>
      <w:r w:rsidRPr="001E10B4">
        <w:rPr>
          <w:rFonts w:ascii="Times New Roman" w:eastAsia="Calibri" w:hAnsi="Times New Roman" w:cs="Times New Roman"/>
          <w:sz w:val="28"/>
          <w:szCs w:val="28"/>
          <w:lang w:val="en-US"/>
        </w:rPr>
        <w:t>ovmo</w:t>
      </w:r>
      <w:proofErr w:type="spellEnd"/>
      <w:r w:rsidRPr="001E10B4">
        <w:rPr>
          <w:rFonts w:ascii="Times New Roman" w:eastAsia="Calibri" w:hAnsi="Times New Roman" w:cs="Times New Roman"/>
          <w:sz w:val="28"/>
          <w:szCs w:val="28"/>
        </w:rPr>
        <w:t>@</w:t>
      </w:r>
      <w:r w:rsidRPr="001E10B4">
        <w:rPr>
          <w:rFonts w:ascii="Times New Roman" w:eastAsia="Calibri" w:hAnsi="Times New Roman" w:cs="Times New Roman"/>
          <w:sz w:val="28"/>
          <w:szCs w:val="28"/>
          <w:lang w:val="en-US"/>
        </w:rPr>
        <w:t>mail</w:t>
      </w:r>
      <w:r w:rsidRPr="001E10B4">
        <w:rPr>
          <w:rFonts w:ascii="Times New Roman" w:eastAsia="Calibri" w:hAnsi="Times New Roman" w:cs="Times New Roman"/>
          <w:sz w:val="28"/>
          <w:szCs w:val="28"/>
        </w:rPr>
        <w:t>.</w:t>
      </w:r>
      <w:proofErr w:type="spellStart"/>
      <w:r w:rsidRPr="001E10B4">
        <w:rPr>
          <w:rFonts w:ascii="Times New Roman" w:eastAsia="Calibri" w:hAnsi="Times New Roman" w:cs="Times New Roman"/>
          <w:sz w:val="28"/>
          <w:szCs w:val="28"/>
          <w:lang w:val="en-US"/>
        </w:rPr>
        <w:t>ru</w:t>
      </w:r>
      <w:proofErr w:type="spellEnd"/>
      <w:r w:rsidRPr="001E10B4">
        <w:rPr>
          <w:rFonts w:ascii="Times New Roman" w:eastAsia="Calibri" w:hAnsi="Times New Roman" w:cs="Times New Roman"/>
          <w:sz w:val="28"/>
          <w:szCs w:val="28"/>
        </w:rPr>
        <w:t>,</w:t>
      </w:r>
      <w:r w:rsidRPr="001E10B4">
        <w:rPr>
          <w:rFonts w:ascii="Times New Roman" w:eastAsia="Times New Roman" w:hAnsi="Times New Roman" w:cs="Times New Roman"/>
          <w:sz w:val="28"/>
          <w:szCs w:val="28"/>
        </w:rPr>
        <w:t xml:space="preserve"> тел. (4742) 23-01-36.</w:t>
      </w: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p>
    <w:p w:rsidR="00CD05AB" w:rsidRPr="001E10B4" w:rsidRDefault="00CD05AB" w:rsidP="001E10B4">
      <w:pPr>
        <w:spacing w:after="0"/>
        <w:ind w:firstLine="709"/>
        <w:jc w:val="both"/>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jc w:val="right"/>
        <w:rPr>
          <w:rFonts w:ascii="Times New Roman" w:eastAsia="Times New Roman" w:hAnsi="Times New Roman" w:cs="Times New Roman"/>
          <w:sz w:val="28"/>
          <w:szCs w:val="28"/>
          <w:lang w:bidi="hi-IN"/>
        </w:rPr>
      </w:pPr>
    </w:p>
    <w:p w:rsidR="00CD05AB" w:rsidRPr="001E10B4" w:rsidRDefault="00CD05AB" w:rsidP="001E10B4">
      <w:pPr>
        <w:spacing w:after="0"/>
        <w:rPr>
          <w:rFonts w:ascii="Times New Roman" w:eastAsia="Times New Roman" w:hAnsi="Times New Roman" w:cs="Times New Roman"/>
          <w:sz w:val="28"/>
          <w:szCs w:val="28"/>
          <w:lang w:bidi="hi-IN"/>
        </w:rPr>
      </w:pPr>
    </w:p>
    <w:p w:rsidR="003D4FBB" w:rsidRPr="001E10B4" w:rsidRDefault="003D4FBB" w:rsidP="001E10B4">
      <w:pPr>
        <w:spacing w:after="0"/>
        <w:jc w:val="right"/>
        <w:rPr>
          <w:rFonts w:ascii="Times New Roman" w:eastAsia="Times New Roman" w:hAnsi="Times New Roman" w:cs="Times New Roman"/>
          <w:sz w:val="28"/>
          <w:szCs w:val="28"/>
          <w:lang w:bidi="hi-IN"/>
        </w:rPr>
      </w:pPr>
    </w:p>
    <w:p w:rsidR="003D4FBB" w:rsidRPr="001E10B4" w:rsidRDefault="003D4FBB" w:rsidP="001E10B4">
      <w:pPr>
        <w:spacing w:after="0"/>
        <w:jc w:val="right"/>
        <w:rPr>
          <w:rFonts w:ascii="Times New Roman" w:eastAsia="Times New Roman" w:hAnsi="Times New Roman" w:cs="Times New Roman"/>
          <w:sz w:val="28"/>
          <w:szCs w:val="28"/>
          <w:lang w:bidi="hi-IN"/>
        </w:rPr>
      </w:pPr>
    </w:p>
    <w:p w:rsidR="003D4FBB" w:rsidRPr="001E10B4" w:rsidRDefault="003D4FBB" w:rsidP="001E10B4">
      <w:pPr>
        <w:spacing w:after="0"/>
        <w:jc w:val="right"/>
        <w:rPr>
          <w:rFonts w:ascii="Times New Roman" w:eastAsia="Times New Roman" w:hAnsi="Times New Roman" w:cs="Times New Roman"/>
          <w:sz w:val="28"/>
          <w:szCs w:val="28"/>
          <w:lang w:bidi="hi-IN"/>
        </w:rPr>
      </w:pPr>
    </w:p>
    <w:p w:rsidR="003D6491" w:rsidRDefault="003D6491" w:rsidP="001116FB">
      <w:pPr>
        <w:spacing w:after="0" w:line="240" w:lineRule="auto"/>
        <w:ind w:firstLine="6663"/>
        <w:jc w:val="right"/>
        <w:rPr>
          <w:rFonts w:ascii="Times New Roman" w:eastAsia="Times New Roman" w:hAnsi="Times New Roman" w:cs="Times New Roman"/>
          <w:sz w:val="26"/>
          <w:szCs w:val="26"/>
          <w:lang w:bidi="hi-IN"/>
        </w:rPr>
      </w:pPr>
    </w:p>
    <w:p w:rsidR="00D70EEC" w:rsidRDefault="00D70EEC" w:rsidP="008C4ADF">
      <w:pPr>
        <w:spacing w:after="0" w:line="240" w:lineRule="auto"/>
        <w:rPr>
          <w:rFonts w:ascii="Times New Roman" w:eastAsia="Times New Roman" w:hAnsi="Times New Roman" w:cs="Times New Roman"/>
          <w:sz w:val="25"/>
          <w:szCs w:val="25"/>
          <w:lang w:bidi="hi-IN"/>
        </w:rPr>
      </w:pPr>
    </w:p>
    <w:p w:rsidR="00D70EEC" w:rsidRDefault="00D70EEC" w:rsidP="00EB7B59">
      <w:pPr>
        <w:spacing w:after="0" w:line="240" w:lineRule="auto"/>
        <w:jc w:val="right"/>
        <w:rPr>
          <w:rFonts w:ascii="Times New Roman" w:eastAsia="Times New Roman" w:hAnsi="Times New Roman" w:cs="Times New Roman"/>
          <w:sz w:val="25"/>
          <w:szCs w:val="25"/>
          <w:lang w:bidi="hi-IN"/>
        </w:rPr>
      </w:pPr>
    </w:p>
    <w:p w:rsidR="001116FB" w:rsidRPr="00B00CDB" w:rsidRDefault="001116FB" w:rsidP="00EB7B59">
      <w:pPr>
        <w:spacing w:after="0" w:line="240" w:lineRule="auto"/>
        <w:jc w:val="right"/>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Приложение № 1</w:t>
      </w:r>
    </w:p>
    <w:p w:rsidR="001116FB" w:rsidRPr="00B00CDB" w:rsidRDefault="001116FB" w:rsidP="001116FB">
      <w:pPr>
        <w:spacing w:before="360" w:after="240" w:line="240" w:lineRule="auto"/>
        <w:jc w:val="center"/>
        <w:rPr>
          <w:rFonts w:ascii="Times New Roman" w:eastAsia="Times New Roman" w:hAnsi="Times New Roman" w:cs="Times New Roman"/>
          <w:b/>
          <w:sz w:val="25"/>
          <w:szCs w:val="25"/>
          <w:lang w:bidi="hi-IN"/>
        </w:rPr>
      </w:pPr>
      <w:r w:rsidRPr="00B00CDB">
        <w:rPr>
          <w:rFonts w:ascii="Times New Roman" w:eastAsia="Times New Roman" w:hAnsi="Times New Roman" w:cs="Times New Roman"/>
          <w:b/>
          <w:sz w:val="25"/>
          <w:szCs w:val="25"/>
          <w:lang w:bidi="hi-IN"/>
        </w:rPr>
        <w:t>Заявка на участие в Конкурсе</w:t>
      </w:r>
    </w:p>
    <w:p w:rsidR="001116FB" w:rsidRPr="00B00CDB" w:rsidRDefault="001116FB" w:rsidP="001116FB">
      <w:pPr>
        <w:spacing w:after="0" w:line="360" w:lineRule="auto"/>
        <w:ind w:firstLine="709"/>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1. Субъект Российской Федерации</w:t>
      </w:r>
    </w:p>
    <w:p w:rsidR="001116FB" w:rsidRPr="00B00CDB" w:rsidRDefault="001116FB" w:rsidP="001116FB">
      <w:pPr>
        <w:spacing w:after="0" w:line="360" w:lineRule="auto"/>
        <w:ind w:firstLine="709"/>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2. Ф.И.О. автора проекта (полностью)</w:t>
      </w:r>
    </w:p>
    <w:p w:rsidR="001116FB" w:rsidRPr="00B00CDB" w:rsidRDefault="001116FB" w:rsidP="001116FB">
      <w:pPr>
        <w:spacing w:after="0" w:line="360" w:lineRule="auto"/>
        <w:ind w:firstLine="709"/>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3. Дата рождения (</w:t>
      </w:r>
      <w:proofErr w:type="spellStart"/>
      <w:r w:rsidRPr="00B00CDB">
        <w:rPr>
          <w:rFonts w:ascii="Times New Roman" w:eastAsia="Times New Roman" w:hAnsi="Times New Roman" w:cs="Times New Roman"/>
          <w:sz w:val="25"/>
          <w:szCs w:val="25"/>
          <w:lang w:bidi="hi-IN"/>
        </w:rPr>
        <w:t>дд.мм.гг</w:t>
      </w:r>
      <w:proofErr w:type="spellEnd"/>
      <w:r w:rsidRPr="00B00CDB">
        <w:rPr>
          <w:rFonts w:ascii="Times New Roman" w:eastAsia="Times New Roman" w:hAnsi="Times New Roman" w:cs="Times New Roman"/>
          <w:sz w:val="25"/>
          <w:szCs w:val="25"/>
          <w:lang w:bidi="hi-IN"/>
        </w:rPr>
        <w:t>.)</w:t>
      </w:r>
    </w:p>
    <w:p w:rsidR="001116FB" w:rsidRPr="00B00CDB" w:rsidRDefault="001116FB" w:rsidP="001116FB">
      <w:pPr>
        <w:spacing w:after="0" w:line="360" w:lineRule="auto"/>
        <w:ind w:firstLine="709"/>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4. Номинация </w:t>
      </w:r>
    </w:p>
    <w:p w:rsidR="001116FB" w:rsidRPr="00B00CDB" w:rsidRDefault="001116FB" w:rsidP="001116FB">
      <w:pPr>
        <w:spacing w:after="0" w:line="360" w:lineRule="auto"/>
        <w:ind w:firstLine="709"/>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5. Название проекта, представляемого на Конкурс</w:t>
      </w:r>
    </w:p>
    <w:p w:rsidR="001116FB" w:rsidRPr="00B00CDB" w:rsidRDefault="001116FB" w:rsidP="001116FB">
      <w:pPr>
        <w:spacing w:after="0" w:line="360" w:lineRule="auto"/>
        <w:ind w:firstLine="709"/>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6. Образовательная организация, курс, отделение, факультет</w:t>
      </w:r>
    </w:p>
    <w:p w:rsidR="001116FB" w:rsidRPr="00B00CDB" w:rsidRDefault="001116FB" w:rsidP="001116FB">
      <w:pPr>
        <w:spacing w:after="0" w:line="360" w:lineRule="auto"/>
        <w:ind w:firstLine="709"/>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7. Место работы</w:t>
      </w:r>
    </w:p>
    <w:p w:rsidR="001116FB" w:rsidRPr="00B00CDB" w:rsidRDefault="001116FB" w:rsidP="001116FB">
      <w:pPr>
        <w:spacing w:after="0" w:line="360" w:lineRule="auto"/>
        <w:ind w:firstLine="709"/>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8. Контактные данные:</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bCs/>
          <w:sz w:val="25"/>
          <w:szCs w:val="25"/>
        </w:rPr>
      </w:pPr>
      <w:r w:rsidRPr="00B00CDB">
        <w:rPr>
          <w:rFonts w:ascii="Times New Roman" w:eastAsia="Times New Roman" w:hAnsi="Times New Roman" w:cs="Times New Roman"/>
          <w:bCs/>
          <w:sz w:val="25"/>
          <w:szCs w:val="25"/>
        </w:rPr>
        <w:t>и</w:t>
      </w:r>
      <w:proofErr w:type="spellStart"/>
      <w:r w:rsidRPr="00B00CDB">
        <w:rPr>
          <w:rFonts w:ascii="Times New Roman" w:eastAsia="Times New Roman" w:hAnsi="Times New Roman" w:cs="Times New Roman"/>
          <w:bCs/>
          <w:sz w:val="25"/>
          <w:szCs w:val="25"/>
          <w:lang w:val="x-none"/>
        </w:rPr>
        <w:t>ндекс</w:t>
      </w:r>
      <w:proofErr w:type="spellEnd"/>
      <w:r w:rsidRPr="00B00CDB">
        <w:rPr>
          <w:rFonts w:ascii="Times New Roman" w:eastAsia="Times New Roman" w:hAnsi="Times New Roman" w:cs="Times New Roman"/>
          <w:bCs/>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bCs/>
          <w:sz w:val="25"/>
          <w:szCs w:val="25"/>
        </w:rPr>
      </w:pPr>
      <w:r w:rsidRPr="00B00CDB">
        <w:rPr>
          <w:rFonts w:ascii="Times New Roman" w:eastAsia="Times New Roman" w:hAnsi="Times New Roman" w:cs="Times New Roman"/>
          <w:bCs/>
          <w:sz w:val="25"/>
          <w:szCs w:val="25"/>
          <w:lang w:val="x-none"/>
        </w:rPr>
        <w:t>субъект Р</w:t>
      </w:r>
      <w:r w:rsidRPr="00B00CDB">
        <w:rPr>
          <w:rFonts w:ascii="Times New Roman" w:eastAsia="Times New Roman" w:hAnsi="Times New Roman" w:cs="Times New Roman"/>
          <w:bCs/>
          <w:sz w:val="25"/>
          <w:szCs w:val="25"/>
        </w:rPr>
        <w:t xml:space="preserve">оссийской Федерации </w:t>
      </w:r>
      <w:r w:rsidRPr="00B00CDB">
        <w:rPr>
          <w:rFonts w:ascii="Times New Roman" w:eastAsia="Times New Roman" w:hAnsi="Times New Roman" w:cs="Times New Roman"/>
          <w:bCs/>
          <w:sz w:val="25"/>
          <w:szCs w:val="25"/>
          <w:lang w:val="x-none"/>
        </w:rPr>
        <w:t>– область, край, республика</w:t>
      </w:r>
      <w:r w:rsidRPr="00B00CDB">
        <w:rPr>
          <w:rFonts w:ascii="Times New Roman" w:eastAsia="Times New Roman" w:hAnsi="Times New Roman" w:cs="Times New Roman"/>
          <w:bCs/>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bCs/>
          <w:sz w:val="25"/>
          <w:szCs w:val="25"/>
        </w:rPr>
      </w:pPr>
      <w:r w:rsidRPr="00B00CDB">
        <w:rPr>
          <w:rFonts w:ascii="Times New Roman" w:eastAsia="Times New Roman" w:hAnsi="Times New Roman" w:cs="Times New Roman"/>
          <w:bCs/>
          <w:sz w:val="25"/>
          <w:szCs w:val="25"/>
          <w:lang w:val="x-none"/>
        </w:rPr>
        <w:t>город (район, поселок и т.д.)</w:t>
      </w:r>
      <w:r w:rsidRPr="00B00CDB">
        <w:rPr>
          <w:rFonts w:ascii="Times New Roman" w:eastAsia="Times New Roman" w:hAnsi="Times New Roman" w:cs="Times New Roman"/>
          <w:bCs/>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bCs/>
          <w:sz w:val="25"/>
          <w:szCs w:val="25"/>
        </w:rPr>
      </w:pPr>
      <w:r w:rsidRPr="00B00CDB">
        <w:rPr>
          <w:rFonts w:ascii="Times New Roman" w:eastAsia="Times New Roman" w:hAnsi="Times New Roman" w:cs="Times New Roman"/>
          <w:bCs/>
          <w:sz w:val="25"/>
          <w:szCs w:val="25"/>
          <w:lang w:val="x-none"/>
        </w:rPr>
        <w:t>улица</w:t>
      </w:r>
      <w:r w:rsidRPr="00B00CDB">
        <w:rPr>
          <w:rFonts w:ascii="Times New Roman" w:eastAsia="Times New Roman" w:hAnsi="Times New Roman" w:cs="Times New Roman"/>
          <w:bCs/>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bCs/>
          <w:sz w:val="25"/>
          <w:szCs w:val="25"/>
        </w:rPr>
      </w:pPr>
      <w:r w:rsidRPr="00B00CDB">
        <w:rPr>
          <w:rFonts w:ascii="Times New Roman" w:eastAsia="Times New Roman" w:hAnsi="Times New Roman" w:cs="Times New Roman"/>
          <w:bCs/>
          <w:sz w:val="25"/>
          <w:szCs w:val="25"/>
        </w:rPr>
        <w:t>номер</w:t>
      </w:r>
      <w:r w:rsidRPr="00B00CDB">
        <w:rPr>
          <w:rFonts w:ascii="Times New Roman" w:eastAsia="Times New Roman" w:hAnsi="Times New Roman" w:cs="Times New Roman"/>
          <w:bCs/>
          <w:sz w:val="25"/>
          <w:szCs w:val="25"/>
          <w:lang w:val="x-none"/>
        </w:rPr>
        <w:t xml:space="preserve"> дома</w:t>
      </w:r>
      <w:r w:rsidRPr="00B00CDB">
        <w:rPr>
          <w:rFonts w:ascii="Times New Roman" w:eastAsia="Times New Roman" w:hAnsi="Times New Roman" w:cs="Times New Roman"/>
          <w:bCs/>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bCs/>
          <w:sz w:val="25"/>
          <w:szCs w:val="25"/>
        </w:rPr>
      </w:pPr>
      <w:r w:rsidRPr="00B00CDB">
        <w:rPr>
          <w:rFonts w:ascii="Times New Roman" w:eastAsia="Times New Roman" w:hAnsi="Times New Roman" w:cs="Times New Roman"/>
          <w:bCs/>
          <w:sz w:val="25"/>
          <w:szCs w:val="25"/>
        </w:rPr>
        <w:t>номер</w:t>
      </w:r>
      <w:r w:rsidRPr="00B00CDB">
        <w:rPr>
          <w:rFonts w:ascii="Times New Roman" w:eastAsia="Times New Roman" w:hAnsi="Times New Roman" w:cs="Times New Roman"/>
          <w:bCs/>
          <w:sz w:val="25"/>
          <w:szCs w:val="25"/>
          <w:lang w:val="x-none"/>
        </w:rPr>
        <w:t xml:space="preserve"> квартиры</w:t>
      </w:r>
      <w:r w:rsidRPr="00B00CDB">
        <w:rPr>
          <w:rFonts w:ascii="Times New Roman" w:eastAsia="Times New Roman" w:hAnsi="Times New Roman" w:cs="Times New Roman"/>
          <w:bCs/>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bCs/>
          <w:sz w:val="25"/>
          <w:szCs w:val="25"/>
        </w:rPr>
      </w:pPr>
      <w:r w:rsidRPr="00B00CDB">
        <w:rPr>
          <w:rFonts w:ascii="Times New Roman" w:eastAsia="Times New Roman" w:hAnsi="Times New Roman" w:cs="Times New Roman"/>
          <w:bCs/>
          <w:sz w:val="25"/>
          <w:szCs w:val="25"/>
          <w:lang w:val="x-none"/>
        </w:rPr>
        <w:t>телефон домашний (федеральный код – номер абонента)</w:t>
      </w:r>
      <w:r w:rsidRPr="00B00CDB">
        <w:rPr>
          <w:rFonts w:ascii="Times New Roman" w:eastAsia="Times New Roman" w:hAnsi="Times New Roman" w:cs="Times New Roman"/>
          <w:bCs/>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bCs/>
          <w:sz w:val="25"/>
          <w:szCs w:val="25"/>
        </w:rPr>
      </w:pPr>
      <w:r w:rsidRPr="00B00CDB">
        <w:rPr>
          <w:rFonts w:ascii="Times New Roman" w:eastAsia="Times New Roman" w:hAnsi="Times New Roman" w:cs="Times New Roman"/>
          <w:sz w:val="25"/>
          <w:szCs w:val="25"/>
          <w:lang w:val="x-none"/>
        </w:rPr>
        <w:t>телефон рабочий (федеральный код – номер абонента)</w:t>
      </w:r>
      <w:r w:rsidRPr="00B00CDB">
        <w:rPr>
          <w:rFonts w:ascii="Times New Roman" w:eastAsia="Times New Roman" w:hAnsi="Times New Roman" w:cs="Times New Roman"/>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lang w:val="x-none"/>
        </w:rPr>
        <w:t>телефон мобильный</w:t>
      </w:r>
      <w:r w:rsidRPr="00B00CDB">
        <w:rPr>
          <w:rFonts w:ascii="Times New Roman" w:eastAsia="Times New Roman" w:hAnsi="Times New Roman" w:cs="Times New Roman"/>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iCs/>
          <w:sz w:val="25"/>
          <w:szCs w:val="25"/>
          <w:lang w:val="x-none"/>
        </w:rPr>
      </w:pPr>
      <w:r w:rsidRPr="00B00CDB">
        <w:rPr>
          <w:rFonts w:ascii="Times New Roman" w:eastAsia="Times New Roman" w:hAnsi="Times New Roman" w:cs="Times New Roman"/>
          <w:iCs/>
          <w:sz w:val="25"/>
          <w:szCs w:val="25"/>
          <w:lang w:val="x-none"/>
        </w:rPr>
        <w:t>адрес электронной почты.</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iCs/>
          <w:sz w:val="25"/>
          <w:szCs w:val="25"/>
        </w:rPr>
      </w:pPr>
      <w:r w:rsidRPr="00B00CDB">
        <w:rPr>
          <w:rFonts w:ascii="Times New Roman" w:eastAsia="Times New Roman" w:hAnsi="Times New Roman" w:cs="Times New Roman"/>
          <w:iCs/>
          <w:sz w:val="25"/>
          <w:szCs w:val="25"/>
          <w:lang w:val="x-none"/>
        </w:rPr>
        <w:t>9.Даю согласие на обработку персональных данных в соответствии с</w:t>
      </w:r>
      <w:r w:rsidRPr="00B00CDB">
        <w:rPr>
          <w:rFonts w:ascii="Times New Roman" w:eastAsia="Times New Roman" w:hAnsi="Times New Roman" w:cs="Times New Roman"/>
          <w:iCs/>
          <w:sz w:val="25"/>
          <w:szCs w:val="25"/>
        </w:rPr>
        <w:t>о статей 9</w:t>
      </w:r>
      <w:r w:rsidRPr="00B00CDB">
        <w:rPr>
          <w:rFonts w:ascii="Times New Roman" w:eastAsia="Times New Roman" w:hAnsi="Times New Roman" w:cs="Times New Roman"/>
          <w:iCs/>
          <w:sz w:val="25"/>
          <w:szCs w:val="25"/>
          <w:lang w:val="x-none"/>
        </w:rPr>
        <w:t xml:space="preserve"> </w:t>
      </w:r>
      <w:r w:rsidRPr="00B00CDB">
        <w:rPr>
          <w:rFonts w:ascii="Times New Roman" w:eastAsia="Times New Roman" w:hAnsi="Times New Roman" w:cs="Times New Roman"/>
          <w:iCs/>
          <w:sz w:val="25"/>
          <w:szCs w:val="25"/>
        </w:rPr>
        <w:t xml:space="preserve">Федерального </w:t>
      </w:r>
      <w:r w:rsidRPr="00B00CDB">
        <w:rPr>
          <w:rFonts w:ascii="Times New Roman" w:eastAsia="Times New Roman" w:hAnsi="Times New Roman" w:cs="Times New Roman"/>
          <w:iCs/>
          <w:sz w:val="25"/>
          <w:szCs w:val="25"/>
          <w:lang w:val="x-none"/>
        </w:rPr>
        <w:t>закон</w:t>
      </w:r>
      <w:r w:rsidRPr="00B00CDB">
        <w:rPr>
          <w:rFonts w:ascii="Times New Roman" w:eastAsia="Times New Roman" w:hAnsi="Times New Roman" w:cs="Times New Roman"/>
          <w:iCs/>
          <w:sz w:val="25"/>
          <w:szCs w:val="25"/>
        </w:rPr>
        <w:t>а</w:t>
      </w:r>
      <w:r w:rsidRPr="00B00CDB">
        <w:rPr>
          <w:rFonts w:ascii="Times New Roman" w:eastAsia="Times New Roman" w:hAnsi="Times New Roman" w:cs="Times New Roman"/>
          <w:iCs/>
          <w:sz w:val="25"/>
          <w:szCs w:val="25"/>
          <w:lang w:val="x-none"/>
        </w:rPr>
        <w:t xml:space="preserve"> </w:t>
      </w:r>
      <w:r w:rsidRPr="00B00CDB">
        <w:rPr>
          <w:rFonts w:ascii="Times New Roman" w:eastAsia="Times New Roman" w:hAnsi="Times New Roman" w:cs="Times New Roman"/>
          <w:iCs/>
          <w:sz w:val="25"/>
          <w:szCs w:val="25"/>
        </w:rPr>
        <w:t xml:space="preserve">от 27 июля 2007 г. </w:t>
      </w:r>
      <w:r w:rsidRPr="00B00CDB">
        <w:rPr>
          <w:rFonts w:ascii="Times New Roman" w:eastAsia="Times New Roman" w:hAnsi="Times New Roman" w:cs="Times New Roman"/>
          <w:iCs/>
          <w:sz w:val="25"/>
          <w:szCs w:val="25"/>
          <w:lang w:val="x-none"/>
        </w:rPr>
        <w:t>№ 152-ФЗ «О персональных данных»</w:t>
      </w:r>
      <w:r w:rsidRPr="00B00CDB">
        <w:rPr>
          <w:rFonts w:ascii="Times New Roman" w:eastAsia="Times New Roman" w:hAnsi="Times New Roman" w:cs="Times New Roman"/>
          <w:iCs/>
          <w:sz w:val="25"/>
          <w:szCs w:val="25"/>
        </w:rPr>
        <w:t>.</w:t>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sz w:val="25"/>
          <w:szCs w:val="25"/>
        </w:rPr>
      </w:pPr>
      <w:r w:rsidRPr="00B00CDB">
        <w:rPr>
          <w:rFonts w:ascii="Times New Roman" w:eastAsia="Times New Roman" w:hAnsi="Times New Roman" w:cs="Times New Roman"/>
          <w:iCs/>
          <w:sz w:val="25"/>
          <w:szCs w:val="25"/>
          <w:lang w:val="x-none"/>
        </w:rPr>
        <w:t>10.Подтверждаю, что в ходе подготовки конкурсной работы (в том числе при заимствовании, цитировании или ином использовании фрагментов чужих произведений в материалах, представленных на Конкурс</w:t>
      </w:r>
      <w:r w:rsidRPr="00B00CDB">
        <w:rPr>
          <w:rFonts w:ascii="Times New Roman" w:eastAsia="Times New Roman" w:hAnsi="Times New Roman" w:cs="Times New Roman"/>
          <w:iCs/>
          <w:sz w:val="25"/>
          <w:szCs w:val="25"/>
        </w:rPr>
        <w:t xml:space="preserve">) </w:t>
      </w:r>
      <w:r w:rsidRPr="00B00CDB">
        <w:rPr>
          <w:rFonts w:ascii="Times New Roman" w:eastAsia="Times New Roman" w:hAnsi="Times New Roman" w:cs="Times New Roman"/>
          <w:iCs/>
          <w:sz w:val="25"/>
          <w:szCs w:val="25"/>
          <w:lang w:val="x-none"/>
        </w:rPr>
        <w:t>обеспечено соблюдение авторских прав.</w:t>
      </w:r>
      <w:r w:rsidRPr="00B00CDB">
        <w:rPr>
          <w:rFonts w:ascii="Times New Roman" w:eastAsia="Times New Roman" w:hAnsi="Times New Roman" w:cs="Times New Roman"/>
          <w:sz w:val="25"/>
          <w:szCs w:val="25"/>
          <w:lang w:val="x-none"/>
        </w:rPr>
        <w:tab/>
      </w: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sz w:val="25"/>
          <w:szCs w:val="25"/>
        </w:rPr>
      </w:pPr>
    </w:p>
    <w:p w:rsidR="001116FB" w:rsidRPr="00B00CDB" w:rsidRDefault="001116FB" w:rsidP="001116FB">
      <w:pPr>
        <w:tabs>
          <w:tab w:val="num" w:pos="993"/>
        </w:tabs>
        <w:spacing w:after="0" w:line="360" w:lineRule="auto"/>
        <w:ind w:firstLine="709"/>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Дата                                                                       Подпись автора проекта</w:t>
      </w:r>
    </w:p>
    <w:p w:rsidR="001116FB" w:rsidRPr="00B00CDB" w:rsidRDefault="001116FB" w:rsidP="001116FB">
      <w:pPr>
        <w:spacing w:after="0" w:line="240" w:lineRule="auto"/>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 При заполнении необходимо указывать </w:t>
      </w:r>
      <w:r w:rsidRPr="00B00CDB">
        <w:rPr>
          <w:rFonts w:ascii="Times New Roman" w:eastAsia="Times New Roman" w:hAnsi="Times New Roman" w:cs="Times New Roman"/>
          <w:bCs/>
          <w:sz w:val="25"/>
          <w:szCs w:val="25"/>
          <w:lang w:bidi="hi-IN"/>
        </w:rPr>
        <w:t>достоверные контактные</w:t>
      </w:r>
      <w:r w:rsidRPr="00B00CDB">
        <w:rPr>
          <w:rFonts w:ascii="Times New Roman" w:eastAsia="Times New Roman" w:hAnsi="Times New Roman" w:cs="Times New Roman"/>
          <w:sz w:val="25"/>
          <w:szCs w:val="25"/>
          <w:lang w:bidi="hi-IN"/>
        </w:rPr>
        <w:t xml:space="preserve"> данные для оперативной связи, проверять корректность номера телефона, почтового адреса и адреса электронной почты. Участник Конкурса несет ответственность за предоставление недостоверных контактных данных и дальнейшее неполучение значимой информации, направляемой организаторами Конкурса.</w:t>
      </w: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widowControl w:val="0"/>
        <w:autoSpaceDE w:val="0"/>
        <w:autoSpaceDN w:val="0"/>
        <w:spacing w:after="0" w:line="240" w:lineRule="auto"/>
        <w:jc w:val="right"/>
        <w:rPr>
          <w:rFonts w:ascii="Times New Roman" w:eastAsia="Times New Roman" w:hAnsi="Times New Roman" w:cs="Times New Roman"/>
          <w:sz w:val="25"/>
          <w:szCs w:val="25"/>
        </w:rPr>
      </w:pPr>
    </w:p>
    <w:p w:rsidR="001116FB" w:rsidRPr="00B00CDB" w:rsidRDefault="001116FB" w:rsidP="001116FB">
      <w:pPr>
        <w:widowControl w:val="0"/>
        <w:autoSpaceDE w:val="0"/>
        <w:autoSpaceDN w:val="0"/>
        <w:spacing w:after="0" w:line="240" w:lineRule="auto"/>
        <w:jc w:val="right"/>
        <w:rPr>
          <w:rFonts w:ascii="Times New Roman" w:eastAsia="Times New Roman" w:hAnsi="Times New Roman" w:cs="Times New Roman"/>
          <w:sz w:val="25"/>
          <w:szCs w:val="25"/>
        </w:rPr>
      </w:pPr>
    </w:p>
    <w:p w:rsidR="00B00CDB" w:rsidRDefault="00B00CDB"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B00CDB" w:rsidRDefault="00B00CDB"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B00CDB" w:rsidRDefault="00B00CDB"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B00CDB" w:rsidRDefault="00B00CDB"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C66914" w:rsidRDefault="00C66914" w:rsidP="00333818">
      <w:pPr>
        <w:widowControl w:val="0"/>
        <w:autoSpaceDE w:val="0"/>
        <w:autoSpaceDN w:val="0"/>
        <w:spacing w:after="0" w:line="240" w:lineRule="auto"/>
        <w:jc w:val="right"/>
        <w:rPr>
          <w:rFonts w:ascii="Times New Roman" w:eastAsia="Times New Roman" w:hAnsi="Times New Roman" w:cs="Times New Roman"/>
          <w:sz w:val="25"/>
          <w:szCs w:val="25"/>
        </w:rPr>
      </w:pPr>
      <w:r>
        <w:rPr>
          <w:rFonts w:ascii="Times New Roman" w:eastAsia="Times New Roman" w:hAnsi="Times New Roman" w:cs="Times New Roman"/>
          <w:sz w:val="25"/>
          <w:szCs w:val="25"/>
        </w:rPr>
        <w:t>Приложение №2</w:t>
      </w:r>
    </w:p>
    <w:p w:rsidR="00C66914" w:rsidRDefault="00C66914"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C66914" w:rsidRPr="00C66914" w:rsidRDefault="00C66914" w:rsidP="00C66914">
      <w:pPr>
        <w:widowControl w:val="0"/>
        <w:autoSpaceDE w:val="0"/>
        <w:autoSpaceDN w:val="0"/>
        <w:spacing w:after="0" w:line="240" w:lineRule="auto"/>
        <w:jc w:val="center"/>
        <w:rPr>
          <w:rFonts w:ascii="Times New Roman" w:eastAsia="Times New Roman" w:hAnsi="Times New Roman" w:cs="Times New Roman"/>
          <w:b/>
          <w:bCs/>
          <w:sz w:val="25"/>
          <w:szCs w:val="25"/>
        </w:rPr>
      </w:pPr>
      <w:r w:rsidRPr="00C66914">
        <w:rPr>
          <w:rFonts w:ascii="Times New Roman" w:eastAsia="Times New Roman" w:hAnsi="Times New Roman" w:cs="Times New Roman"/>
          <w:b/>
          <w:bCs/>
          <w:sz w:val="25"/>
          <w:szCs w:val="25"/>
        </w:rPr>
        <w:t>Примерная структура заявки на участие в конкурсе в личном кабинете участника</w:t>
      </w: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EB7B59" w:rsidRDefault="00EB7B59"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Субъект Российской Федерации</w:t>
      </w:r>
    </w:p>
    <w:p w:rsidR="009311B1"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Номинация</w:t>
      </w:r>
    </w:p>
    <w:p w:rsidR="009311B1" w:rsidRPr="009311B1" w:rsidRDefault="009311B1" w:rsidP="009311B1">
      <w:pPr>
        <w:widowControl w:val="0"/>
        <w:autoSpaceDE w:val="0"/>
        <w:autoSpaceDN w:val="0"/>
        <w:spacing w:after="0" w:line="240" w:lineRule="auto"/>
        <w:rPr>
          <w:rFonts w:ascii="Times New Roman" w:eastAsia="Times New Roman" w:hAnsi="Times New Roman" w:cs="Times New Roman"/>
          <w:b/>
          <w:bCs/>
          <w:sz w:val="25"/>
          <w:szCs w:val="25"/>
        </w:rPr>
      </w:pPr>
      <w:r w:rsidRPr="009311B1">
        <w:rPr>
          <w:rFonts w:ascii="Times New Roman" w:eastAsia="Times New Roman" w:hAnsi="Times New Roman" w:cs="Times New Roman"/>
          <w:b/>
          <w:bCs/>
          <w:sz w:val="25"/>
          <w:szCs w:val="25"/>
        </w:rPr>
        <w:t>ФИО автора</w:t>
      </w:r>
    </w:p>
    <w:p w:rsidR="00C66914"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Дата рождения</w:t>
      </w:r>
    </w:p>
    <w:p w:rsidR="00C66914"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Пол</w:t>
      </w:r>
    </w:p>
    <w:p w:rsidR="009311B1"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Фотография автора</w:t>
      </w:r>
    </w:p>
    <w:p w:rsidR="009311B1"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Место учебы/работы (Полное название образовательной организации в соответствии с Уставом, ссылка на официальный сайт образовательной организации/место работы, должность)</w:t>
      </w:r>
    </w:p>
    <w:p w:rsidR="00C66914"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Мобильный телефон</w:t>
      </w:r>
    </w:p>
    <w:p w:rsidR="009311B1"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lang w:val="en-US"/>
        </w:rPr>
        <w:t>E</w:t>
      </w:r>
      <w:r w:rsidRPr="0000626F">
        <w:rPr>
          <w:rFonts w:ascii="Times New Roman" w:eastAsia="Times New Roman" w:hAnsi="Times New Roman" w:cs="Times New Roman"/>
          <w:sz w:val="25"/>
          <w:szCs w:val="25"/>
        </w:rPr>
        <w:t>-</w:t>
      </w:r>
      <w:r>
        <w:rPr>
          <w:rFonts w:ascii="Times New Roman" w:eastAsia="Times New Roman" w:hAnsi="Times New Roman" w:cs="Times New Roman"/>
          <w:sz w:val="25"/>
          <w:szCs w:val="25"/>
          <w:lang w:val="en-US"/>
        </w:rPr>
        <w:t>mail</w:t>
      </w:r>
    </w:p>
    <w:p w:rsidR="009311B1" w:rsidRDefault="009311B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Полный адрес проживания</w:t>
      </w:r>
    </w:p>
    <w:p w:rsidR="009311B1" w:rsidRDefault="005E4D9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Страница </w:t>
      </w:r>
      <w:proofErr w:type="spellStart"/>
      <w:r>
        <w:rPr>
          <w:rFonts w:ascii="Times New Roman" w:eastAsia="Times New Roman" w:hAnsi="Times New Roman" w:cs="Times New Roman"/>
          <w:sz w:val="25"/>
          <w:szCs w:val="25"/>
        </w:rPr>
        <w:t>ВКонтакте</w:t>
      </w:r>
      <w:proofErr w:type="spellEnd"/>
    </w:p>
    <w:p w:rsidR="005E4D91" w:rsidRDefault="005E4D9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Страница </w:t>
      </w:r>
      <w:r>
        <w:rPr>
          <w:rFonts w:ascii="Times New Roman" w:eastAsia="Times New Roman" w:hAnsi="Times New Roman" w:cs="Times New Roman"/>
          <w:sz w:val="25"/>
          <w:szCs w:val="25"/>
          <w:lang w:val="en-US"/>
        </w:rPr>
        <w:t>Facebook</w:t>
      </w:r>
    </w:p>
    <w:p w:rsidR="005E4D91" w:rsidRDefault="005E4D9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Краткая информация об авторе</w:t>
      </w:r>
    </w:p>
    <w:p w:rsidR="005E4D91" w:rsidRPr="005E4D91" w:rsidRDefault="005E4D91" w:rsidP="009311B1">
      <w:pPr>
        <w:widowControl w:val="0"/>
        <w:autoSpaceDE w:val="0"/>
        <w:autoSpaceDN w:val="0"/>
        <w:spacing w:after="0" w:line="240" w:lineRule="auto"/>
        <w:rPr>
          <w:rFonts w:ascii="Times New Roman" w:eastAsia="Times New Roman" w:hAnsi="Times New Roman" w:cs="Times New Roman"/>
          <w:b/>
          <w:bCs/>
          <w:sz w:val="25"/>
          <w:szCs w:val="25"/>
        </w:rPr>
      </w:pPr>
      <w:r w:rsidRPr="005E4D91">
        <w:rPr>
          <w:rFonts w:ascii="Times New Roman" w:eastAsia="Times New Roman" w:hAnsi="Times New Roman" w:cs="Times New Roman"/>
          <w:b/>
          <w:bCs/>
          <w:sz w:val="25"/>
          <w:szCs w:val="25"/>
        </w:rPr>
        <w:t>ФИО научного руководителя</w:t>
      </w:r>
    </w:p>
    <w:p w:rsidR="00C66914" w:rsidRDefault="005E4D9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Место работы</w:t>
      </w:r>
    </w:p>
    <w:p w:rsidR="005E4D91" w:rsidRDefault="005E4D9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Дополнительная информация о научном руководителе (ученое звание, ученая степень, членство в коллегиальных органах и т.п.)</w:t>
      </w:r>
    </w:p>
    <w:p w:rsidR="005E4D91" w:rsidRDefault="005E4D9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Е</w:t>
      </w:r>
      <w:r w:rsidRPr="005E4D91">
        <w:rPr>
          <w:rFonts w:ascii="Times New Roman" w:eastAsia="Times New Roman" w:hAnsi="Times New Roman" w:cs="Times New Roman"/>
          <w:sz w:val="25"/>
          <w:szCs w:val="25"/>
        </w:rPr>
        <w:t>-</w:t>
      </w:r>
      <w:r>
        <w:rPr>
          <w:rFonts w:ascii="Times New Roman" w:eastAsia="Times New Roman" w:hAnsi="Times New Roman" w:cs="Times New Roman"/>
          <w:sz w:val="25"/>
          <w:szCs w:val="25"/>
          <w:lang w:val="en-US"/>
        </w:rPr>
        <w:t>mail</w:t>
      </w:r>
    </w:p>
    <w:p w:rsidR="005E4D91" w:rsidRPr="005E4D91" w:rsidRDefault="005E4D9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Полный адрес проживания</w:t>
      </w:r>
    </w:p>
    <w:p w:rsidR="00C66914" w:rsidRDefault="005E4D91"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Дополнительная информация о научном руководителе</w:t>
      </w:r>
    </w:p>
    <w:p w:rsidR="00C66914" w:rsidRPr="005E4D91" w:rsidRDefault="005E4D91" w:rsidP="009311B1">
      <w:pPr>
        <w:widowControl w:val="0"/>
        <w:autoSpaceDE w:val="0"/>
        <w:autoSpaceDN w:val="0"/>
        <w:spacing w:after="0" w:line="240" w:lineRule="auto"/>
        <w:rPr>
          <w:rFonts w:ascii="Times New Roman" w:eastAsia="Times New Roman" w:hAnsi="Times New Roman" w:cs="Times New Roman"/>
          <w:b/>
          <w:bCs/>
          <w:sz w:val="25"/>
          <w:szCs w:val="25"/>
        </w:rPr>
      </w:pPr>
      <w:r w:rsidRPr="005E4D91">
        <w:rPr>
          <w:rFonts w:ascii="Times New Roman" w:eastAsia="Times New Roman" w:hAnsi="Times New Roman" w:cs="Times New Roman"/>
          <w:b/>
          <w:bCs/>
          <w:sz w:val="25"/>
          <w:szCs w:val="25"/>
        </w:rPr>
        <w:t>ПРОЕКТ</w:t>
      </w:r>
    </w:p>
    <w:p w:rsidR="00C66914" w:rsidRDefault="005F19A5"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Название проекта</w:t>
      </w:r>
    </w:p>
    <w:p w:rsidR="005F19A5" w:rsidRDefault="005F19A5"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География проекта</w:t>
      </w:r>
    </w:p>
    <w:p w:rsidR="005F19A5" w:rsidRDefault="005F19A5"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Цели проекта</w:t>
      </w:r>
    </w:p>
    <w:p w:rsidR="004A394B" w:rsidRDefault="005F19A5" w:rsidP="004A394B">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Задачи проекта</w:t>
      </w:r>
    </w:p>
    <w:p w:rsidR="004A394B" w:rsidRPr="004A394B" w:rsidRDefault="004A394B" w:rsidP="004A394B">
      <w:pPr>
        <w:widowControl w:val="0"/>
        <w:autoSpaceDE w:val="0"/>
        <w:autoSpaceDN w:val="0"/>
        <w:spacing w:after="0" w:line="240" w:lineRule="auto"/>
        <w:rPr>
          <w:rFonts w:ascii="Times New Roman" w:eastAsia="Times New Roman" w:hAnsi="Times New Roman" w:cs="Times New Roman"/>
          <w:sz w:val="25"/>
          <w:szCs w:val="25"/>
        </w:rPr>
      </w:pPr>
      <w:r w:rsidRPr="004A394B">
        <w:rPr>
          <w:rFonts w:ascii="Times New Roman" w:eastAsia="Times New Roman" w:hAnsi="Times New Roman" w:cs="Times New Roman"/>
          <w:sz w:val="25"/>
          <w:szCs w:val="25"/>
        </w:rPr>
        <w:t>Актуальность проекта в части реализации Послания Президента Российской Федерации Федеральному Собранию Российской Федерации;</w:t>
      </w:r>
    </w:p>
    <w:p w:rsidR="004A394B" w:rsidRPr="004A394B" w:rsidRDefault="004A394B" w:rsidP="004A394B">
      <w:pPr>
        <w:tabs>
          <w:tab w:val="left" w:pos="993"/>
        </w:tabs>
        <w:spacing w:after="0"/>
        <w:jc w:val="both"/>
        <w:rPr>
          <w:rFonts w:ascii="Times New Roman" w:eastAsia="Times New Roman" w:hAnsi="Times New Roman" w:cs="Times New Roman"/>
          <w:sz w:val="25"/>
          <w:szCs w:val="25"/>
        </w:rPr>
      </w:pPr>
      <w:r w:rsidRPr="004A394B">
        <w:rPr>
          <w:rFonts w:ascii="Times New Roman" w:eastAsia="Times New Roman" w:hAnsi="Times New Roman" w:cs="Times New Roman"/>
          <w:sz w:val="25"/>
          <w:szCs w:val="25"/>
        </w:rPr>
        <w:t>Актуальность проекта в части исполнения Указа Президента Российской Федерации от 7 мая 2018 г. №204 «О национальных целях и стратегических задачах развития Российской Федерации на период до 2024 года»</w:t>
      </w:r>
    </w:p>
    <w:p w:rsidR="005F19A5"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Актуальность проблемы, в части реализации стратегических документов социально-экономического развития РФ (в том числе отраслевых)</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Актуальность проблемы, на решение которой направлен проект, в части реализации стратегических документов социально-экономического развития региона (указать конкретный документ со ссылкой на пункт/часть/раздел документа)</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Социальная значимость проекта</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Новизна проекта</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Краткое содержание проекта</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Срок реализации проекта</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Команда проекта</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Лица, оказывающие административную, информационную, консультационную, методическую поддержку и т.д. (например: директор школы, заместитель директора школы, ректор, мама, папа и т.д.)</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План реализации проекта</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Ожидаемые результаты</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Обоснование перспектив перехода на самофинансирование (если это подразумевается)</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Система контроля качества и результативности реализации проекта</w:t>
      </w:r>
    </w:p>
    <w:p w:rsidR="004A394B" w:rsidRDefault="004A394B"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Информационное сопровождение хода реализации проекта (в том числе наличие группы проекта в социальных сетях, наличие </w:t>
      </w:r>
      <w:r w:rsidR="006F136E">
        <w:rPr>
          <w:rFonts w:ascii="Times New Roman" w:eastAsia="Times New Roman" w:hAnsi="Times New Roman" w:cs="Times New Roman"/>
          <w:sz w:val="25"/>
          <w:szCs w:val="25"/>
        </w:rPr>
        <w:t>собственных информационных ресурсов)</w:t>
      </w:r>
    </w:p>
    <w:p w:rsidR="006F136E" w:rsidRPr="004A394B" w:rsidRDefault="006F136E"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Публикации автора проекта на профильную тему</w:t>
      </w:r>
    </w:p>
    <w:p w:rsidR="00C66914" w:rsidRDefault="006F136E"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Возможность тиражирования проекта в других субъектах Российской Федерации или на международном уровне</w:t>
      </w:r>
    </w:p>
    <w:p w:rsidR="006F136E" w:rsidRDefault="006F136E"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Бюджет проекта (указываются все расходы)</w:t>
      </w:r>
    </w:p>
    <w:p w:rsidR="006F136E" w:rsidRPr="006F136E" w:rsidRDefault="006F136E" w:rsidP="009311B1">
      <w:pPr>
        <w:widowControl w:val="0"/>
        <w:autoSpaceDE w:val="0"/>
        <w:autoSpaceDN w:val="0"/>
        <w:spacing w:after="0" w:line="240" w:lineRule="auto"/>
        <w:rPr>
          <w:rFonts w:ascii="Times New Roman" w:eastAsia="Times New Roman" w:hAnsi="Times New Roman" w:cs="Times New Roman"/>
          <w:b/>
          <w:bCs/>
          <w:sz w:val="25"/>
          <w:szCs w:val="25"/>
        </w:rPr>
      </w:pPr>
      <w:r w:rsidRPr="006F136E">
        <w:rPr>
          <w:rFonts w:ascii="Times New Roman" w:eastAsia="Times New Roman" w:hAnsi="Times New Roman" w:cs="Times New Roman"/>
          <w:b/>
          <w:bCs/>
          <w:sz w:val="25"/>
          <w:szCs w:val="25"/>
        </w:rPr>
        <w:t>Заявка на участие в Конкурсе (скан-копия)</w:t>
      </w:r>
    </w:p>
    <w:p w:rsidR="00C66914" w:rsidRDefault="00392053"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Рекомендательные письма от заинтересованных организаций (органы государственной власти, местного самоуправления, общественные объединения, профессиональные сообщества, коммерческие организации) (при наличии) (скан-копии)</w:t>
      </w:r>
    </w:p>
    <w:p w:rsidR="00392053" w:rsidRDefault="00392053"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Тезисы проекта (2-3 страницы: краткое описание проекта)</w:t>
      </w:r>
    </w:p>
    <w:p w:rsidR="00392053" w:rsidRDefault="00392053"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Презентация проекта</w:t>
      </w:r>
    </w:p>
    <w:p w:rsidR="00392053" w:rsidRDefault="00392053"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Копии публикаций о проекте в СМИ и сети Интернет (при наличии)</w:t>
      </w:r>
    </w:p>
    <w:p w:rsidR="00392053" w:rsidRDefault="00392053"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Согласие на обработку персональных данных </w:t>
      </w:r>
    </w:p>
    <w:p w:rsidR="00392053" w:rsidRDefault="00392053"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Дополнительные материалы по проекту</w:t>
      </w:r>
    </w:p>
    <w:p w:rsidR="00392053" w:rsidRPr="004A394B" w:rsidRDefault="00392053" w:rsidP="009311B1">
      <w:pPr>
        <w:widowControl w:val="0"/>
        <w:autoSpaceDE w:val="0"/>
        <w:autoSpaceDN w:val="0"/>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Ссылки на дополнительные материалы по проекту</w:t>
      </w:r>
    </w:p>
    <w:p w:rsidR="00C66914" w:rsidRPr="004A394B"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Pr="004A394B"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9311B1">
      <w:pPr>
        <w:widowControl w:val="0"/>
        <w:autoSpaceDE w:val="0"/>
        <w:autoSpaceDN w:val="0"/>
        <w:spacing w:after="0" w:line="240" w:lineRule="auto"/>
        <w:rPr>
          <w:rFonts w:ascii="Times New Roman" w:eastAsia="Times New Roman" w:hAnsi="Times New Roman" w:cs="Times New Roman"/>
          <w:sz w:val="25"/>
          <w:szCs w:val="25"/>
        </w:rPr>
      </w:pPr>
    </w:p>
    <w:p w:rsidR="00C66914" w:rsidRDefault="00C66914"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C66914" w:rsidRDefault="00C66914"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C66914" w:rsidRDefault="00C66914"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C66914" w:rsidRDefault="00C66914" w:rsidP="00333818">
      <w:pPr>
        <w:widowControl w:val="0"/>
        <w:autoSpaceDE w:val="0"/>
        <w:autoSpaceDN w:val="0"/>
        <w:spacing w:after="0" w:line="240" w:lineRule="auto"/>
        <w:jc w:val="right"/>
        <w:rPr>
          <w:rFonts w:ascii="Times New Roman" w:eastAsia="Times New Roman" w:hAnsi="Times New Roman" w:cs="Times New Roman"/>
          <w:sz w:val="25"/>
          <w:szCs w:val="25"/>
        </w:rPr>
      </w:pPr>
    </w:p>
    <w:p w:rsidR="001116FB" w:rsidRPr="00B00CDB" w:rsidRDefault="001116FB" w:rsidP="004D62E7">
      <w:pPr>
        <w:widowControl w:val="0"/>
        <w:autoSpaceDE w:val="0"/>
        <w:autoSpaceDN w:val="0"/>
        <w:spacing w:after="0" w:line="240" w:lineRule="auto"/>
        <w:jc w:val="right"/>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Приложение №</w:t>
      </w:r>
      <w:r w:rsidR="00082329" w:rsidRPr="00B00CDB">
        <w:rPr>
          <w:rFonts w:ascii="Times New Roman" w:eastAsia="Times New Roman" w:hAnsi="Times New Roman" w:cs="Times New Roman"/>
          <w:sz w:val="25"/>
          <w:szCs w:val="25"/>
        </w:rPr>
        <w:t>3</w:t>
      </w:r>
    </w:p>
    <w:p w:rsidR="001116FB" w:rsidRPr="00B00CDB" w:rsidRDefault="001116FB" w:rsidP="001116FB">
      <w:pPr>
        <w:widowControl w:val="0"/>
        <w:autoSpaceDE w:val="0"/>
        <w:autoSpaceDN w:val="0"/>
        <w:spacing w:after="0" w:line="240" w:lineRule="auto"/>
        <w:jc w:val="center"/>
        <w:rPr>
          <w:rFonts w:ascii="Times New Roman" w:eastAsia="Times New Roman" w:hAnsi="Times New Roman" w:cs="Times New Roman"/>
          <w:b/>
          <w:sz w:val="25"/>
          <w:szCs w:val="25"/>
        </w:rPr>
      </w:pPr>
    </w:p>
    <w:p w:rsidR="001116FB" w:rsidRPr="00B00CDB" w:rsidRDefault="001116FB" w:rsidP="001116FB">
      <w:pPr>
        <w:widowControl w:val="0"/>
        <w:suppressAutoHyphens/>
        <w:spacing w:after="0" w:line="240" w:lineRule="auto"/>
        <w:ind w:firstLine="709"/>
        <w:jc w:val="center"/>
        <w:outlineLvl w:val="0"/>
        <w:rPr>
          <w:rFonts w:ascii="Times New Roman" w:eastAsia="Albany AMT" w:hAnsi="Times New Roman" w:cs="Albany AMT"/>
          <w:bCs/>
          <w:kern w:val="1"/>
          <w:sz w:val="25"/>
          <w:szCs w:val="25"/>
          <w:lang w:bidi="hi-IN"/>
        </w:rPr>
      </w:pPr>
      <w:r w:rsidRPr="00B00CDB">
        <w:rPr>
          <w:rFonts w:ascii="Times New Roman" w:eastAsia="Albany AMT" w:hAnsi="Times New Roman" w:cs="Albany AMT"/>
          <w:bCs/>
          <w:kern w:val="1"/>
          <w:sz w:val="25"/>
          <w:szCs w:val="25"/>
          <w:lang w:bidi="hi-IN"/>
        </w:rPr>
        <w:t>Согласие участника XVI</w:t>
      </w:r>
      <w:r w:rsidR="00082329" w:rsidRPr="00B00CDB">
        <w:rPr>
          <w:rFonts w:ascii="Times New Roman" w:eastAsia="Albany AMT" w:hAnsi="Times New Roman" w:cs="Albany AMT"/>
          <w:bCs/>
          <w:kern w:val="1"/>
          <w:sz w:val="25"/>
          <w:szCs w:val="25"/>
          <w:lang w:val="en-US" w:bidi="hi-IN"/>
        </w:rPr>
        <w:t>I</w:t>
      </w:r>
      <w:r w:rsidRPr="00B00CDB">
        <w:rPr>
          <w:rFonts w:ascii="Times New Roman" w:eastAsia="Albany AMT" w:hAnsi="Times New Roman" w:cs="Albany AMT"/>
          <w:bCs/>
          <w:kern w:val="1"/>
          <w:sz w:val="25"/>
          <w:szCs w:val="25"/>
          <w:lang w:bidi="hi-IN"/>
        </w:rPr>
        <w:t xml:space="preserve"> Всероссийского конкурса молодежных авторских проектов и проектов в сфере образования, направленных на социально-экономическое развитие</w:t>
      </w:r>
    </w:p>
    <w:p w:rsidR="001116FB" w:rsidRPr="00B00CDB" w:rsidRDefault="001116FB" w:rsidP="001116FB">
      <w:pPr>
        <w:widowControl w:val="0"/>
        <w:suppressAutoHyphens/>
        <w:spacing w:after="0" w:line="240" w:lineRule="auto"/>
        <w:ind w:firstLine="709"/>
        <w:jc w:val="center"/>
        <w:outlineLvl w:val="0"/>
        <w:rPr>
          <w:rFonts w:ascii="Times New Roman" w:eastAsia="Albany AMT" w:hAnsi="Times New Roman" w:cs="Albany AMT"/>
          <w:kern w:val="1"/>
          <w:sz w:val="25"/>
          <w:szCs w:val="25"/>
          <w:lang w:bidi="hi-IN"/>
        </w:rPr>
      </w:pPr>
      <w:r w:rsidRPr="00B00CDB">
        <w:rPr>
          <w:rFonts w:ascii="Times New Roman" w:eastAsia="Albany AMT" w:hAnsi="Times New Roman" w:cs="Albany AMT"/>
          <w:bCs/>
          <w:kern w:val="1"/>
          <w:sz w:val="25"/>
          <w:szCs w:val="25"/>
          <w:lang w:bidi="hi-IN"/>
        </w:rPr>
        <w:t>российских территорий, «Моя страна – моя Россия» на обработку персональных данных и публикацию конкурсной работы</w:t>
      </w:r>
    </w:p>
    <w:p w:rsidR="001116FB" w:rsidRPr="00B00CDB" w:rsidRDefault="001116FB" w:rsidP="001116FB">
      <w:pPr>
        <w:widowControl w:val="0"/>
        <w:autoSpaceDE w:val="0"/>
        <w:autoSpaceDN w:val="0"/>
        <w:spacing w:after="0" w:line="240" w:lineRule="auto"/>
        <w:jc w:val="center"/>
        <w:rPr>
          <w:rFonts w:ascii="Times New Roman" w:eastAsia="Times New Roman" w:hAnsi="Times New Roman" w:cs="Times New Roman"/>
          <w:b/>
          <w:sz w:val="25"/>
          <w:szCs w:val="25"/>
        </w:rPr>
      </w:pP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Я, __________________________________________________________________________</w:t>
      </w:r>
    </w:p>
    <w:p w:rsidR="001116FB" w:rsidRPr="00B00CDB" w:rsidRDefault="001116FB" w:rsidP="001116FB">
      <w:pPr>
        <w:widowControl w:val="0"/>
        <w:suppressAutoHyphens/>
        <w:spacing w:after="120" w:line="240" w:lineRule="auto"/>
        <w:jc w:val="center"/>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(Ф.И.О.)</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проживающий по адресу ______________________________________________________________________</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__________________________________________________________________________</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паспорт серия _________ номер__________, выдан: _______________________________________________</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__________________________________________________________________________</w:t>
      </w:r>
    </w:p>
    <w:p w:rsidR="001116FB" w:rsidRPr="00B00CDB" w:rsidRDefault="001116FB" w:rsidP="001116FB">
      <w:pPr>
        <w:widowControl w:val="0"/>
        <w:suppressAutoHyphens/>
        <w:spacing w:after="120" w:line="240" w:lineRule="auto"/>
        <w:jc w:val="center"/>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(кем и когда выдан)</w:t>
      </w:r>
    </w:p>
    <w:p w:rsidR="001116FB" w:rsidRPr="00B00CDB" w:rsidRDefault="001116FB" w:rsidP="001116FB">
      <w:pPr>
        <w:widowControl w:val="0"/>
        <w:suppressAutoHyphens/>
        <w:spacing w:after="0" w:line="240" w:lineRule="auto"/>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руководствуясь </w:t>
      </w:r>
      <w:hyperlink r:id="rId11" w:history="1">
        <w:r w:rsidRPr="00B00CDB">
          <w:rPr>
            <w:rFonts w:ascii="Times New Roman" w:eastAsia="Times New Roman" w:hAnsi="Times New Roman" w:cs="Times New Roman"/>
            <w:sz w:val="25"/>
            <w:szCs w:val="25"/>
            <w:lang w:bidi="hi-IN"/>
          </w:rPr>
          <w:t>ст. 9</w:t>
        </w:r>
      </w:hyperlink>
      <w:r w:rsidRPr="00B00CDB">
        <w:rPr>
          <w:rFonts w:ascii="Times New Roman" w:eastAsia="Times New Roman" w:hAnsi="Times New Roman" w:cs="Times New Roman"/>
          <w:sz w:val="25"/>
          <w:szCs w:val="25"/>
          <w:lang w:bidi="hi-IN"/>
        </w:rPr>
        <w:t xml:space="preserve">, п. 2 ч. 2 ст. 22, п. 6 ч. 3ст. 23 Федерального закона от 27.07.2006 N 152-ФЗ «О персональных данных», заявляет о согласии на обработку Общероссийским союзом общественных объединений «Молодежные социально-экономические инициативы» и Автономной некоммерческой организации «Россия – страна возможностей» моих персональных  данных, включающих: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фамилия, имя, отчество;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год рождения; месяц рождения; дата рождения;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место рождения;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адрес;</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образование;</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профессия;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гражданство;</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реквизиты документа, удостоверяющего личность;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сведения об интересах;</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адрес электронной почты;</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телефон;</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иные сведения необходимые для участия в конкурсах/семинарах/иных мероприятиях.</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1116FB" w:rsidRPr="00B00CDB" w:rsidRDefault="001116FB" w:rsidP="001116FB">
      <w:pPr>
        <w:widowControl w:val="0"/>
        <w:autoSpaceDE w:val="0"/>
        <w:autoSpaceDN w:val="0"/>
        <w:spacing w:after="0" w:line="240" w:lineRule="auto"/>
        <w:ind w:firstLine="708"/>
        <w:jc w:val="both"/>
        <w:rPr>
          <w:rFonts w:ascii="Courier New" w:eastAsia="Times New Roman" w:hAnsi="Courier New" w:cs="Courier New"/>
          <w:sz w:val="25"/>
          <w:szCs w:val="25"/>
        </w:rPr>
      </w:pPr>
      <w:r w:rsidRPr="00B00CDB">
        <w:rPr>
          <w:rFonts w:ascii="Times New Roman" w:eastAsia="Times New Roman" w:hAnsi="Times New Roman" w:cs="Times New Roman"/>
          <w:b/>
          <w:sz w:val="25"/>
          <w:szCs w:val="25"/>
        </w:rPr>
        <w:t>Целью обработки персональных данных является:</w:t>
      </w:r>
      <w:r w:rsidRPr="00B00CDB">
        <w:rPr>
          <w:rFonts w:ascii="Times New Roman" w:eastAsia="Times New Roman" w:hAnsi="Times New Roman" w:cs="Times New Roman"/>
          <w:sz w:val="25"/>
          <w:szCs w:val="25"/>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w:t>
      </w:r>
      <w:r w:rsidRPr="00B00CDB">
        <w:rPr>
          <w:rFonts w:ascii="Times New Roman" w:eastAsia="Times New Roman" w:hAnsi="Times New Roman" w:cs="Times New Roman"/>
          <w:sz w:val="25"/>
          <w:szCs w:val="25"/>
        </w:rPr>
        <w:lastRenderedPageBreak/>
        <w:t xml:space="preserve">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bookmarkStart w:id="1" w:name="_Hlk535330458"/>
      <w:r w:rsidRPr="00B00CDB">
        <w:rPr>
          <w:rFonts w:ascii="Times New Roman" w:eastAsia="Times New Roman" w:hAnsi="Times New Roman" w:cs="Times New Roman"/>
          <w:b/>
          <w:sz w:val="25"/>
          <w:szCs w:val="25"/>
        </w:rPr>
        <w:t>соблюдения прав физических лиц при участии в конкурсах/семинарах/иных мероприятиях/и т.п. и (или) в отборах на конкурсы/семинары/иные мероприятия/и т.п</w:t>
      </w:r>
      <w:bookmarkEnd w:id="1"/>
      <w:r w:rsidRPr="00B00CDB">
        <w:rPr>
          <w:rFonts w:ascii="Times New Roman" w:eastAsia="Times New Roman" w:hAnsi="Times New Roman" w:cs="Times New Roman"/>
          <w:b/>
          <w:sz w:val="25"/>
          <w:szCs w:val="25"/>
        </w:rPr>
        <w:t xml:space="preserve">., а именно: </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b/>
          <w:sz w:val="25"/>
          <w:szCs w:val="25"/>
        </w:rPr>
      </w:pPr>
      <w:r w:rsidRPr="00B00CDB">
        <w:rPr>
          <w:rFonts w:ascii="Times New Roman" w:eastAsia="Albany AMT" w:hAnsi="Times New Roman" w:cs="Times New Roman"/>
          <w:b/>
          <w:kern w:val="1"/>
          <w:sz w:val="25"/>
          <w:szCs w:val="25"/>
        </w:rPr>
        <w:t>организации и проведения XV</w:t>
      </w:r>
      <w:r w:rsidR="00082329" w:rsidRPr="00B00CDB">
        <w:rPr>
          <w:rFonts w:ascii="Times New Roman" w:eastAsia="Albany AMT" w:hAnsi="Times New Roman" w:cs="Times New Roman"/>
          <w:b/>
          <w:kern w:val="1"/>
          <w:sz w:val="25"/>
          <w:szCs w:val="25"/>
          <w:lang w:val="en-US"/>
        </w:rPr>
        <w:t>I</w:t>
      </w:r>
      <w:r w:rsidRPr="00B00CDB">
        <w:rPr>
          <w:rFonts w:ascii="Times New Roman" w:eastAsia="Albany AMT" w:hAnsi="Times New Roman" w:cs="Times New Roman"/>
          <w:b/>
          <w:kern w:val="1"/>
          <w:sz w:val="25"/>
          <w:szCs w:val="25"/>
        </w:rPr>
        <w:t xml:space="preserve">I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Общероссийским союзом общественных объединений «Молодежные социально-экономические инициативы» и </w:t>
      </w:r>
      <w:r w:rsidRPr="00B00CDB">
        <w:rPr>
          <w:rFonts w:ascii="Times New Roman" w:eastAsia="Times New Roman" w:hAnsi="Times New Roman" w:cs="Times New Roman"/>
          <w:b/>
          <w:sz w:val="25"/>
          <w:szCs w:val="25"/>
        </w:rPr>
        <w:t>Автономной некоммерческой организации «Россия – страна возможностей»</w:t>
      </w:r>
      <w:r w:rsidRPr="00B00CDB">
        <w:rPr>
          <w:rFonts w:ascii="Times New Roman" w:eastAsia="Albany AMT" w:hAnsi="Times New Roman" w:cs="Times New Roman"/>
          <w:b/>
          <w:kern w:val="1"/>
          <w:sz w:val="25"/>
          <w:szCs w:val="25"/>
        </w:rPr>
        <w:t>, и публикацию конкурсной работы и фотографии, в том числе в информационно-телекоммуникационной сети «Интернет».</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bookmarkStart w:id="2" w:name="_Hlk535330357"/>
      <w:r w:rsidRPr="00B00CDB">
        <w:rPr>
          <w:rFonts w:ascii="Times New Roman" w:eastAsia="Times New Roman" w:hAnsi="Times New Roman" w:cs="Times New Roman"/>
          <w:b/>
          <w:sz w:val="25"/>
          <w:szCs w:val="25"/>
        </w:rPr>
        <w:t xml:space="preserve">Перечень действий: </w:t>
      </w:r>
      <w:r w:rsidRPr="00B00CDB">
        <w:rPr>
          <w:rFonts w:ascii="Times New Roman" w:eastAsia="Times New Roman" w:hAnsi="Times New Roman" w:cs="Times New Roman"/>
          <w:sz w:val="25"/>
          <w:szCs w:val="25"/>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rPr>
        <w:t>Способы обработки персональных данных:</w:t>
      </w:r>
      <w:r w:rsidRPr="00B00CDB">
        <w:rPr>
          <w:rFonts w:ascii="Times New Roman" w:eastAsia="Times New Roman" w:hAnsi="Times New Roman" w:cs="Times New Roman"/>
          <w:sz w:val="25"/>
          <w:szCs w:val="25"/>
        </w:rPr>
        <w:t xml:space="preserve"> смешанная; с передачей по внутренней сети юридического лица сети интернет; без передачи по сети Интернет. </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rPr>
        <w:t>Трансграничная передача:</w:t>
      </w:r>
      <w:r w:rsidRPr="00B00CDB">
        <w:rPr>
          <w:rFonts w:ascii="Times New Roman" w:eastAsia="Times New Roman" w:hAnsi="Times New Roman" w:cs="Times New Roman"/>
          <w:sz w:val="25"/>
          <w:szCs w:val="25"/>
        </w:rPr>
        <w:t xml:space="preserve"> нет.</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rPr>
        <w:t>Сведения о местонахождении базы данных:</w:t>
      </w:r>
      <w:r w:rsidRPr="00B00CDB">
        <w:rPr>
          <w:rFonts w:ascii="Times New Roman" w:eastAsia="Times New Roman" w:hAnsi="Times New Roman" w:cs="Times New Roman"/>
          <w:sz w:val="25"/>
          <w:szCs w:val="25"/>
        </w:rPr>
        <w:t xml:space="preserve"> Россия.</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lang w:val="en-US"/>
        </w:rPr>
        <w:t>C</w:t>
      </w:r>
      <w:r w:rsidRPr="00B00CDB">
        <w:rPr>
          <w:rFonts w:ascii="Times New Roman" w:eastAsia="Times New Roman" w:hAnsi="Times New Roman" w:cs="Times New Roman"/>
          <w:b/>
          <w:sz w:val="25"/>
          <w:szCs w:val="25"/>
        </w:rPr>
        <w:t xml:space="preserve">рок, в течение которого действует согласие субъекта персональных данных: </w:t>
      </w:r>
      <w:r w:rsidRPr="00B00CDB">
        <w:rPr>
          <w:rFonts w:ascii="Times New Roman" w:eastAsia="Times New Roman" w:hAnsi="Times New Roman" w:cs="Times New Roman"/>
          <w:sz w:val="25"/>
          <w:szCs w:val="25"/>
        </w:rPr>
        <w:t>бессрочно (с учётом условия прекращения обработки персональных данных).</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rPr>
        <w:t xml:space="preserve">Условия прекращения обработки персональных данных: </w:t>
      </w:r>
      <w:r w:rsidRPr="00B00CDB">
        <w:rPr>
          <w:rFonts w:ascii="Times New Roman" w:eastAsia="Times New Roman" w:hAnsi="Times New Roman" w:cs="Times New Roman"/>
          <w:sz w:val="25"/>
          <w:szCs w:val="25"/>
        </w:rPr>
        <w:t>ликвидация Общероссийского союза общественных объединений «Молодежные социально-экономические инициативы» и Автономной некоммерческой организации «Россия – страна возможностей».</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b/>
          <w:sz w:val="25"/>
          <w:szCs w:val="25"/>
        </w:rPr>
      </w:pPr>
      <w:r w:rsidRPr="00B00CDB">
        <w:rPr>
          <w:rFonts w:ascii="Times New Roman" w:eastAsia="Times New Roman" w:hAnsi="Times New Roman" w:cs="Times New Roman"/>
          <w:b/>
          <w:sz w:val="25"/>
          <w:szCs w:val="25"/>
        </w:rPr>
        <w:t xml:space="preserve">Способ отзыва, если иное не установлено федеральным законом: </w:t>
      </w:r>
      <w:r w:rsidRPr="00B00CDB">
        <w:rPr>
          <w:rFonts w:ascii="Times New Roman" w:eastAsia="Times New Roman" w:hAnsi="Times New Roman" w:cs="Times New Roman"/>
          <w:sz w:val="25"/>
          <w:szCs w:val="25"/>
        </w:rPr>
        <w:t>по почте заказным письмом с уведомлением о вручении.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Оператор предоставляет персональные данные или поручает их обработку следующим лицам:</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федеральному государственному бюджетному учреждению «Российская академия образования».</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Министерству науки и высшего образования Российской Федерации.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Министерству просвещения Российской Федерации.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Федеральной службе по интеллектуальной собственности.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Общероссийской общественно-государственной просветительской организации «Российское общество «Знание».</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Национальному фонду подготовки кадров.</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Фонду-оператору президентских грантов по развитию гражданского общества.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Партнерам со стороны федеральных органов исполнительной власти и партнерских структур на основе писем поддержки.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Работникам и сотрудникам по договорам гражданско-правового характера.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Экспертам Конкурса.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xml:space="preserve">Оператор  вправе обрабатывать мои персональные данные  посредством  внесения  </w:t>
      </w:r>
      <w:r w:rsidRPr="00B00CDB">
        <w:rPr>
          <w:rFonts w:ascii="Times New Roman" w:eastAsia="Times New Roman" w:hAnsi="Times New Roman" w:cs="Times New Roman"/>
          <w:sz w:val="25"/>
          <w:szCs w:val="25"/>
        </w:rPr>
        <w:lastRenderedPageBreak/>
        <w:t>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1116FB" w:rsidRPr="00B00CDB" w:rsidRDefault="001116FB" w:rsidP="001116FB">
      <w:pPr>
        <w:widowControl w:val="0"/>
        <w:autoSpaceDE w:val="0"/>
        <w:autoSpaceDN w:val="0"/>
        <w:spacing w:after="0" w:line="240" w:lineRule="auto"/>
        <w:ind w:firstLine="708"/>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Настоящее согласие дано мной добровольно</w:t>
      </w:r>
      <w:bookmarkEnd w:id="2"/>
      <w:r w:rsidRPr="00B00CDB">
        <w:rPr>
          <w:rFonts w:ascii="Times New Roman" w:eastAsia="Times New Roman" w:hAnsi="Times New Roman" w:cs="Times New Roman"/>
          <w:sz w:val="25"/>
          <w:szCs w:val="25"/>
        </w:rPr>
        <w:t>.</w:t>
      </w:r>
    </w:p>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p>
    <w:tbl>
      <w:tblPr>
        <w:tblW w:w="0" w:type="auto"/>
        <w:tblLook w:val="04A0" w:firstRow="1" w:lastRow="0" w:firstColumn="1" w:lastColumn="0" w:noHBand="0" w:noVBand="1"/>
      </w:tblPr>
      <w:tblGrid>
        <w:gridCol w:w="3936"/>
        <w:gridCol w:w="2089"/>
        <w:gridCol w:w="286"/>
        <w:gridCol w:w="3061"/>
      </w:tblGrid>
      <w:tr w:rsidR="001116FB" w:rsidRPr="00B00CDB" w:rsidTr="007B502E">
        <w:tc>
          <w:tcPr>
            <w:tcW w:w="3936" w:type="dxa"/>
            <w:shd w:val="clear" w:color="auto" w:fill="auto"/>
          </w:tcPr>
          <w:p w:rsidR="001116FB" w:rsidRPr="00B00CDB" w:rsidRDefault="001116FB" w:rsidP="001116FB">
            <w:pPr>
              <w:widowControl w:val="0"/>
              <w:suppressAutoHyphens/>
              <w:spacing w:after="0" w:line="240" w:lineRule="auto"/>
              <w:rPr>
                <w:rFonts w:ascii="Times New Roman" w:eastAsia="Albany AMT" w:hAnsi="Times New Roman" w:cs="Albany AMT"/>
                <w:kern w:val="1"/>
                <w:sz w:val="25"/>
                <w:szCs w:val="25"/>
                <w:lang w:bidi="hi-IN"/>
              </w:rPr>
            </w:pPr>
            <w:r w:rsidRPr="00B00CDB">
              <w:rPr>
                <w:rFonts w:ascii="Times New Roman" w:eastAsia="Albany AMT" w:hAnsi="Times New Roman" w:cs="Albany AMT"/>
                <w:kern w:val="1"/>
                <w:sz w:val="25"/>
                <w:szCs w:val="25"/>
                <w:lang w:bidi="hi-IN"/>
              </w:rPr>
              <w:t>«___» ________ 20</w:t>
            </w:r>
            <w:r w:rsidR="00082329" w:rsidRPr="00B00CDB">
              <w:rPr>
                <w:rFonts w:ascii="Times New Roman" w:eastAsia="Albany AMT" w:hAnsi="Times New Roman" w:cs="Albany AMT"/>
                <w:kern w:val="1"/>
                <w:sz w:val="25"/>
                <w:szCs w:val="25"/>
                <w:lang w:bidi="hi-IN"/>
              </w:rPr>
              <w:t>2</w:t>
            </w:r>
            <w:r w:rsidRPr="00B00CDB">
              <w:rPr>
                <w:rFonts w:ascii="Times New Roman" w:eastAsia="Albany AMT" w:hAnsi="Times New Roman" w:cs="Albany AMT"/>
                <w:kern w:val="1"/>
                <w:sz w:val="25"/>
                <w:szCs w:val="25"/>
                <w:lang w:val="en-US" w:bidi="hi-IN"/>
              </w:rPr>
              <w:t>_</w:t>
            </w:r>
            <w:r w:rsidRPr="00B00CDB">
              <w:rPr>
                <w:rFonts w:ascii="Times New Roman" w:eastAsia="Albany AMT" w:hAnsi="Times New Roman" w:cs="Albany AMT"/>
                <w:kern w:val="1"/>
                <w:sz w:val="25"/>
                <w:szCs w:val="25"/>
                <w:lang w:bidi="hi-IN"/>
              </w:rPr>
              <w:t xml:space="preserve"> года </w:t>
            </w:r>
          </w:p>
        </w:tc>
        <w:tc>
          <w:tcPr>
            <w:tcW w:w="2089" w:type="dxa"/>
            <w:tcBorders>
              <w:bottom w:val="single" w:sz="4" w:space="0" w:color="7F7F7F"/>
            </w:tcBorders>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p>
        </w:tc>
        <w:tc>
          <w:tcPr>
            <w:tcW w:w="283" w:type="dxa"/>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r w:rsidRPr="00B00CDB">
              <w:rPr>
                <w:rFonts w:ascii="Times New Roman" w:eastAsia="Albany AMT" w:hAnsi="Times New Roman" w:cs="Albany AMT"/>
                <w:kern w:val="1"/>
                <w:sz w:val="25"/>
                <w:szCs w:val="25"/>
                <w:lang w:bidi="hi-IN"/>
              </w:rPr>
              <w:t>/</w:t>
            </w:r>
          </w:p>
        </w:tc>
        <w:tc>
          <w:tcPr>
            <w:tcW w:w="3061" w:type="dxa"/>
            <w:tcBorders>
              <w:bottom w:val="single" w:sz="4" w:space="0" w:color="7F7F7F"/>
            </w:tcBorders>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p>
        </w:tc>
      </w:tr>
      <w:tr w:rsidR="001116FB" w:rsidRPr="00B00CDB" w:rsidTr="007B502E">
        <w:tc>
          <w:tcPr>
            <w:tcW w:w="3936" w:type="dxa"/>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p>
        </w:tc>
        <w:tc>
          <w:tcPr>
            <w:tcW w:w="2089" w:type="dxa"/>
            <w:tcBorders>
              <w:top w:val="single" w:sz="4" w:space="0" w:color="7F7F7F"/>
            </w:tcBorders>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r w:rsidRPr="00B00CDB">
              <w:rPr>
                <w:rFonts w:ascii="Times New Roman" w:eastAsia="Albany AMT" w:hAnsi="Times New Roman" w:cs="Albany AMT"/>
                <w:kern w:val="1"/>
                <w:sz w:val="25"/>
                <w:szCs w:val="25"/>
                <w:lang w:bidi="hi-IN"/>
              </w:rPr>
              <w:t>Подпись</w:t>
            </w:r>
          </w:p>
        </w:tc>
        <w:tc>
          <w:tcPr>
            <w:tcW w:w="283" w:type="dxa"/>
            <w:shd w:val="clear" w:color="auto" w:fill="auto"/>
          </w:tcPr>
          <w:p w:rsidR="001116FB" w:rsidRPr="00B00CDB" w:rsidRDefault="001116FB" w:rsidP="001116FB">
            <w:pPr>
              <w:widowControl w:val="0"/>
              <w:suppressAutoHyphens/>
              <w:spacing w:after="0" w:line="240" w:lineRule="auto"/>
              <w:ind w:firstLine="709"/>
              <w:jc w:val="center"/>
              <w:rPr>
                <w:rFonts w:ascii="Times New Roman" w:eastAsia="Albany AMT" w:hAnsi="Times New Roman" w:cs="Albany AMT"/>
                <w:kern w:val="1"/>
                <w:sz w:val="25"/>
                <w:szCs w:val="25"/>
                <w:lang w:bidi="hi-IN"/>
              </w:rPr>
            </w:pPr>
          </w:p>
        </w:tc>
        <w:tc>
          <w:tcPr>
            <w:tcW w:w="3061" w:type="dxa"/>
            <w:tcBorders>
              <w:top w:val="single" w:sz="4" w:space="0" w:color="7F7F7F"/>
            </w:tcBorders>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r w:rsidRPr="00B00CDB">
              <w:rPr>
                <w:rFonts w:ascii="Times New Roman" w:eastAsia="Albany AMT" w:hAnsi="Times New Roman" w:cs="Albany AMT"/>
                <w:kern w:val="1"/>
                <w:sz w:val="25"/>
                <w:szCs w:val="25"/>
                <w:lang w:bidi="hi-IN"/>
              </w:rPr>
              <w:t>Расшифровка</w:t>
            </w:r>
          </w:p>
        </w:tc>
      </w:tr>
    </w:tbl>
    <w:p w:rsidR="001116FB" w:rsidRPr="00B00CDB" w:rsidRDefault="001116FB" w:rsidP="001116FB">
      <w:pPr>
        <w:spacing w:after="0" w:line="240" w:lineRule="auto"/>
        <w:ind w:firstLine="709"/>
        <w:jc w:val="both"/>
        <w:rPr>
          <w:rFonts w:ascii="Times New Roman" w:eastAsia="Times New Roman" w:hAnsi="Times New Roman" w:cs="Times New Roman"/>
          <w:i/>
          <w:kern w:val="24"/>
          <w:sz w:val="25"/>
          <w:szCs w:val="25"/>
          <w:lang w:bidi="hi-IN"/>
        </w:rPr>
      </w:pPr>
      <w:r w:rsidRPr="00B00CDB">
        <w:rPr>
          <w:rFonts w:ascii="Times New Roman" w:eastAsia="Times New Roman" w:hAnsi="Times New Roman" w:cs="Times New Roman"/>
          <w:i/>
          <w:kern w:val="24"/>
          <w:sz w:val="25"/>
          <w:szCs w:val="25"/>
          <w:lang w:bidi="hi-IN"/>
        </w:rPr>
        <w:t xml:space="preserve">При заполнении необходимо указывать достоверные контактные и паспортные данные, проверять корректность адреса. </w:t>
      </w:r>
    </w:p>
    <w:p w:rsidR="001116FB" w:rsidRPr="00B00CDB" w:rsidRDefault="001116FB" w:rsidP="001116FB">
      <w:pPr>
        <w:widowControl w:val="0"/>
        <w:suppressAutoHyphens/>
        <w:spacing w:after="0" w:line="240" w:lineRule="auto"/>
        <w:ind w:firstLine="709"/>
        <w:jc w:val="both"/>
        <w:outlineLvl w:val="0"/>
        <w:rPr>
          <w:rFonts w:ascii="Times New Roman" w:eastAsia="Albany AMT" w:hAnsi="Times New Roman" w:cs="Albany AMT"/>
          <w:b/>
          <w:i/>
          <w:kern w:val="1"/>
          <w:sz w:val="25"/>
          <w:szCs w:val="25"/>
          <w:lang w:bidi="hi-IN"/>
        </w:rPr>
      </w:pPr>
      <w:r w:rsidRPr="00B00CDB">
        <w:rPr>
          <w:rFonts w:ascii="Times New Roman" w:eastAsia="Times New Roman" w:hAnsi="Times New Roman" w:cs="Times New Roman"/>
          <w:i/>
          <w:kern w:val="24"/>
          <w:sz w:val="25"/>
          <w:szCs w:val="25"/>
          <w:lang w:bidi="hi-IN"/>
        </w:rPr>
        <w:t xml:space="preserve">Согласие </w:t>
      </w:r>
      <w:r w:rsidRPr="00B00CDB">
        <w:rPr>
          <w:rFonts w:ascii="Times New Roman" w:eastAsia="Albany AMT" w:hAnsi="Times New Roman" w:cs="Albany AMT"/>
          <w:bCs/>
          <w:i/>
          <w:kern w:val="1"/>
          <w:sz w:val="25"/>
          <w:szCs w:val="25"/>
          <w:lang w:bidi="hi-IN"/>
        </w:rPr>
        <w:t xml:space="preserve">на обработку персональных данных и публикацию конкурсной </w:t>
      </w:r>
      <w:r w:rsidRPr="00B00CDB">
        <w:rPr>
          <w:rFonts w:ascii="Times New Roman" w:eastAsia="Albany AMT" w:hAnsi="Times New Roman" w:cs="Albany AMT"/>
          <w:i/>
          <w:kern w:val="1"/>
          <w:sz w:val="25"/>
          <w:szCs w:val="25"/>
          <w:lang w:bidi="hi-IN"/>
        </w:rPr>
        <w:t xml:space="preserve">заполняется </w:t>
      </w:r>
      <w:r w:rsidRPr="00B00CDB">
        <w:rPr>
          <w:rFonts w:ascii="Times New Roman" w:eastAsia="Times New Roman" w:hAnsi="Times New Roman" w:cs="Times New Roman"/>
          <w:b/>
          <w:i/>
          <w:kern w:val="24"/>
          <w:sz w:val="25"/>
          <w:szCs w:val="25"/>
          <w:lang w:bidi="hi-IN"/>
        </w:rPr>
        <w:t xml:space="preserve">на каждого автора и соавтора конкурсной работы. </w:t>
      </w:r>
    </w:p>
    <w:p w:rsidR="001116FB" w:rsidRPr="00B00CDB" w:rsidRDefault="001116FB" w:rsidP="001116FB">
      <w:pPr>
        <w:widowControl w:val="0"/>
        <w:suppressAutoHyphens/>
        <w:spacing w:after="0" w:line="240" w:lineRule="auto"/>
        <w:ind w:firstLine="709"/>
        <w:jc w:val="both"/>
        <w:outlineLvl w:val="0"/>
        <w:rPr>
          <w:rFonts w:ascii="Times New Roman" w:eastAsia="Albany AMT" w:hAnsi="Times New Roman" w:cs="Albany AMT"/>
          <w:i/>
          <w:kern w:val="1"/>
          <w:sz w:val="25"/>
          <w:szCs w:val="25"/>
          <w:lang w:bidi="hi-IN"/>
        </w:rPr>
      </w:pPr>
      <w:r w:rsidRPr="00B00CDB">
        <w:rPr>
          <w:rFonts w:ascii="Times New Roman" w:eastAsia="Times New Roman" w:hAnsi="Times New Roman" w:cs="Times New Roman"/>
          <w:i/>
          <w:kern w:val="24"/>
          <w:sz w:val="25"/>
          <w:szCs w:val="25"/>
          <w:lang w:bidi="hi-IN"/>
        </w:rPr>
        <w:t xml:space="preserve">Согласие </w:t>
      </w:r>
      <w:r w:rsidRPr="00B00CDB">
        <w:rPr>
          <w:rFonts w:ascii="Times New Roman" w:eastAsia="Albany AMT" w:hAnsi="Times New Roman" w:cs="Albany AMT"/>
          <w:bCs/>
          <w:i/>
          <w:kern w:val="1"/>
          <w:sz w:val="25"/>
          <w:szCs w:val="25"/>
          <w:lang w:bidi="hi-IN"/>
        </w:rPr>
        <w:t xml:space="preserve">на обработку персональных данных и публикацию конкурсной работы </w:t>
      </w:r>
      <w:r w:rsidRPr="00B00CDB">
        <w:rPr>
          <w:rFonts w:ascii="Times New Roman" w:eastAsia="Albany AMT" w:hAnsi="Times New Roman" w:cs="Albany AMT"/>
          <w:i/>
          <w:kern w:val="1"/>
          <w:sz w:val="25"/>
          <w:szCs w:val="25"/>
          <w:lang w:bidi="hi-IN"/>
        </w:rPr>
        <w:t xml:space="preserve">заполняется </w:t>
      </w:r>
      <w:r w:rsidRPr="00B00CDB">
        <w:rPr>
          <w:rFonts w:ascii="Times New Roman" w:eastAsia="Albany AMT" w:hAnsi="Times New Roman" w:cs="Albany AMT"/>
          <w:b/>
          <w:i/>
          <w:kern w:val="1"/>
          <w:sz w:val="25"/>
          <w:szCs w:val="25"/>
          <w:lang w:bidi="hi-IN"/>
        </w:rPr>
        <w:t>в распечатанном виде</w:t>
      </w:r>
      <w:r w:rsidRPr="00B00CDB">
        <w:rPr>
          <w:rFonts w:ascii="Times New Roman" w:eastAsia="Albany AMT" w:hAnsi="Times New Roman" w:cs="Albany AMT"/>
          <w:i/>
          <w:kern w:val="1"/>
          <w:sz w:val="25"/>
          <w:szCs w:val="25"/>
          <w:lang w:bidi="hi-IN"/>
        </w:rPr>
        <w:t xml:space="preserve">, </w:t>
      </w:r>
      <w:r w:rsidRPr="00B00CDB">
        <w:rPr>
          <w:rFonts w:ascii="Times New Roman" w:eastAsia="Albany AMT" w:hAnsi="Times New Roman" w:cs="Albany AMT"/>
          <w:b/>
          <w:i/>
          <w:kern w:val="1"/>
          <w:sz w:val="25"/>
          <w:szCs w:val="25"/>
          <w:lang w:bidi="hi-IN"/>
        </w:rPr>
        <w:t>собственноручно участником конкурса</w:t>
      </w:r>
      <w:r w:rsidRPr="00B00CDB">
        <w:rPr>
          <w:rFonts w:ascii="Times New Roman" w:eastAsia="Albany AMT" w:hAnsi="Times New Roman" w:cs="Albany AMT"/>
          <w:i/>
          <w:kern w:val="1"/>
          <w:sz w:val="25"/>
          <w:szCs w:val="25"/>
          <w:lang w:bidi="hi-IN"/>
        </w:rPr>
        <w:t xml:space="preserve">, подтверждается </w:t>
      </w:r>
      <w:r w:rsidRPr="00B00CDB">
        <w:rPr>
          <w:rFonts w:ascii="Times New Roman" w:eastAsia="Albany AMT" w:hAnsi="Times New Roman" w:cs="Albany AMT"/>
          <w:b/>
          <w:i/>
          <w:kern w:val="1"/>
          <w:sz w:val="25"/>
          <w:szCs w:val="25"/>
          <w:lang w:bidi="hi-IN"/>
        </w:rPr>
        <w:t>оригинальной подписью</w:t>
      </w:r>
      <w:r w:rsidRPr="00B00CDB">
        <w:rPr>
          <w:rFonts w:ascii="Times New Roman" w:eastAsia="Albany AMT" w:hAnsi="Times New Roman" w:cs="Albany AMT"/>
          <w:i/>
          <w:kern w:val="1"/>
          <w:sz w:val="25"/>
          <w:szCs w:val="25"/>
          <w:lang w:bidi="hi-IN"/>
        </w:rPr>
        <w:t xml:space="preserve"> и размещается на сайте www.moyastrana.ru в сканированном виде (в формате </w:t>
      </w:r>
      <w:r w:rsidRPr="00B00CDB">
        <w:rPr>
          <w:rFonts w:ascii="Times New Roman" w:eastAsia="Albany AMT" w:hAnsi="Times New Roman" w:cs="Albany AMT"/>
          <w:i/>
          <w:kern w:val="1"/>
          <w:sz w:val="25"/>
          <w:szCs w:val="25"/>
          <w:lang w:val="en-US" w:bidi="hi-IN"/>
        </w:rPr>
        <w:t>pdf</w:t>
      </w:r>
      <w:r w:rsidRPr="00B00CDB">
        <w:rPr>
          <w:rFonts w:ascii="Times New Roman" w:eastAsia="Albany AMT" w:hAnsi="Times New Roman" w:cs="Albany AMT"/>
          <w:i/>
          <w:kern w:val="1"/>
          <w:sz w:val="25"/>
          <w:szCs w:val="25"/>
          <w:lang w:bidi="hi-IN"/>
        </w:rPr>
        <w:t>) в комплекте с другой конкурсной документацией.</w:t>
      </w:r>
    </w:p>
    <w:p w:rsidR="001116FB" w:rsidRPr="00B00CDB" w:rsidRDefault="001116FB" w:rsidP="001116FB">
      <w:pPr>
        <w:spacing w:after="0" w:line="240" w:lineRule="auto"/>
        <w:ind w:firstLine="709"/>
        <w:jc w:val="right"/>
        <w:rPr>
          <w:rFonts w:ascii="Times New Roman" w:eastAsia="Albany AMT" w:hAnsi="Times New Roman" w:cs="Albany AMT"/>
          <w:i/>
          <w:kern w:val="1"/>
          <w:sz w:val="25"/>
          <w:szCs w:val="25"/>
          <w:lang w:bidi="hi-IN"/>
        </w:rPr>
      </w:pPr>
      <w:r w:rsidRPr="00B00CDB">
        <w:rPr>
          <w:rFonts w:ascii="Times New Roman" w:eastAsia="Albany AMT" w:hAnsi="Times New Roman" w:cs="Albany AMT"/>
          <w:i/>
          <w:kern w:val="1"/>
          <w:sz w:val="25"/>
          <w:szCs w:val="25"/>
          <w:lang w:bidi="hi-IN"/>
        </w:rPr>
        <w:t>По прибытии на очный этап Конкурса, оригинал данного согласия предоставляется организаторам Конкурса.</w:t>
      </w: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p>
    <w:p w:rsidR="00FA6E91" w:rsidRPr="00B00CDB" w:rsidRDefault="00FA6E91" w:rsidP="001116FB">
      <w:pPr>
        <w:spacing w:after="0" w:line="240" w:lineRule="auto"/>
        <w:ind w:firstLine="709"/>
        <w:jc w:val="right"/>
        <w:rPr>
          <w:rFonts w:ascii="Times New Roman" w:eastAsia="Times New Roman" w:hAnsi="Times New Roman" w:cs="Times New Roman"/>
          <w:kern w:val="24"/>
          <w:sz w:val="25"/>
          <w:szCs w:val="25"/>
          <w:lang w:bidi="hi-IN"/>
        </w:rPr>
      </w:pPr>
    </w:p>
    <w:p w:rsidR="00FA6E91" w:rsidRPr="00B00CDB" w:rsidRDefault="00FA6E91" w:rsidP="001116FB">
      <w:pPr>
        <w:spacing w:after="0" w:line="240" w:lineRule="auto"/>
        <w:ind w:firstLine="709"/>
        <w:jc w:val="right"/>
        <w:rPr>
          <w:rFonts w:ascii="Times New Roman" w:eastAsia="Times New Roman" w:hAnsi="Times New Roman" w:cs="Times New Roman"/>
          <w:kern w:val="24"/>
          <w:sz w:val="25"/>
          <w:szCs w:val="25"/>
          <w:lang w:bidi="hi-IN"/>
        </w:rPr>
      </w:pPr>
    </w:p>
    <w:p w:rsidR="00333818" w:rsidRPr="00B00CDB" w:rsidRDefault="00333818"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B00CDB" w:rsidRDefault="00B00CDB" w:rsidP="001116FB">
      <w:pPr>
        <w:spacing w:after="0" w:line="240" w:lineRule="auto"/>
        <w:ind w:firstLine="709"/>
        <w:jc w:val="right"/>
        <w:rPr>
          <w:rFonts w:ascii="Times New Roman" w:eastAsia="Times New Roman" w:hAnsi="Times New Roman" w:cs="Times New Roman"/>
          <w:kern w:val="24"/>
          <w:sz w:val="25"/>
          <w:szCs w:val="25"/>
          <w:lang w:bidi="hi-IN"/>
        </w:rPr>
      </w:pPr>
    </w:p>
    <w:p w:rsidR="001116FB" w:rsidRPr="00B00CDB" w:rsidRDefault="001116FB" w:rsidP="001116FB">
      <w:pPr>
        <w:spacing w:after="0" w:line="240" w:lineRule="auto"/>
        <w:ind w:firstLine="709"/>
        <w:jc w:val="right"/>
        <w:rPr>
          <w:rFonts w:ascii="Times New Roman" w:eastAsia="Times New Roman" w:hAnsi="Times New Roman" w:cs="Times New Roman"/>
          <w:kern w:val="24"/>
          <w:sz w:val="25"/>
          <w:szCs w:val="25"/>
          <w:lang w:bidi="hi-IN"/>
        </w:rPr>
      </w:pPr>
      <w:r w:rsidRPr="00B00CDB">
        <w:rPr>
          <w:rFonts w:ascii="Times New Roman" w:eastAsia="Times New Roman" w:hAnsi="Times New Roman" w:cs="Times New Roman"/>
          <w:kern w:val="24"/>
          <w:sz w:val="25"/>
          <w:szCs w:val="25"/>
          <w:lang w:bidi="hi-IN"/>
        </w:rPr>
        <w:t xml:space="preserve">Приложение № </w:t>
      </w:r>
      <w:r w:rsidR="00082329" w:rsidRPr="00B00CDB">
        <w:rPr>
          <w:rFonts w:ascii="Times New Roman" w:eastAsia="Times New Roman" w:hAnsi="Times New Roman" w:cs="Times New Roman"/>
          <w:kern w:val="24"/>
          <w:sz w:val="25"/>
          <w:szCs w:val="25"/>
          <w:lang w:bidi="hi-IN"/>
        </w:rPr>
        <w:t>4</w:t>
      </w:r>
    </w:p>
    <w:p w:rsidR="00FA6E91" w:rsidRPr="00B00CDB" w:rsidRDefault="00FA6E91" w:rsidP="001116FB">
      <w:pPr>
        <w:widowControl w:val="0"/>
        <w:suppressAutoHyphens/>
        <w:spacing w:after="0" w:line="240" w:lineRule="auto"/>
        <w:ind w:firstLine="709"/>
        <w:jc w:val="center"/>
        <w:outlineLvl w:val="0"/>
        <w:rPr>
          <w:rFonts w:ascii="Times New Roman" w:eastAsia="Albany AMT" w:hAnsi="Times New Roman" w:cs="Albany AMT"/>
          <w:bCs/>
          <w:kern w:val="1"/>
          <w:sz w:val="25"/>
          <w:szCs w:val="25"/>
          <w:lang w:bidi="hi-IN"/>
        </w:rPr>
      </w:pPr>
    </w:p>
    <w:p w:rsidR="001116FB" w:rsidRPr="00B00CDB" w:rsidRDefault="001116FB" w:rsidP="001116FB">
      <w:pPr>
        <w:widowControl w:val="0"/>
        <w:suppressAutoHyphens/>
        <w:spacing w:after="0" w:line="240" w:lineRule="auto"/>
        <w:ind w:firstLine="709"/>
        <w:jc w:val="center"/>
        <w:outlineLvl w:val="0"/>
        <w:rPr>
          <w:rFonts w:ascii="Times New Roman" w:eastAsia="Albany AMT" w:hAnsi="Times New Roman" w:cs="Albany AMT"/>
          <w:bCs/>
          <w:kern w:val="1"/>
          <w:sz w:val="25"/>
          <w:szCs w:val="25"/>
          <w:lang w:bidi="hi-IN"/>
        </w:rPr>
      </w:pPr>
      <w:r w:rsidRPr="00B00CDB">
        <w:rPr>
          <w:rFonts w:ascii="Times New Roman" w:eastAsia="Albany AMT" w:hAnsi="Times New Roman" w:cs="Albany AMT"/>
          <w:bCs/>
          <w:kern w:val="1"/>
          <w:sz w:val="25"/>
          <w:szCs w:val="25"/>
          <w:lang w:bidi="hi-IN"/>
        </w:rPr>
        <w:t xml:space="preserve">Согласие родителя (законного представителя) участника </w:t>
      </w:r>
    </w:p>
    <w:p w:rsidR="001116FB" w:rsidRPr="00B00CDB" w:rsidRDefault="001116FB" w:rsidP="001116FB">
      <w:pPr>
        <w:widowControl w:val="0"/>
        <w:suppressAutoHyphens/>
        <w:spacing w:after="0" w:line="240" w:lineRule="auto"/>
        <w:ind w:firstLine="709"/>
        <w:jc w:val="center"/>
        <w:outlineLvl w:val="0"/>
        <w:rPr>
          <w:rFonts w:ascii="Times New Roman" w:eastAsia="Albany AMT" w:hAnsi="Times New Roman" w:cs="Albany AMT"/>
          <w:bCs/>
          <w:kern w:val="1"/>
          <w:sz w:val="25"/>
          <w:szCs w:val="25"/>
          <w:lang w:bidi="hi-IN"/>
        </w:rPr>
      </w:pPr>
      <w:r w:rsidRPr="00B00CDB">
        <w:rPr>
          <w:rFonts w:ascii="Times New Roman" w:eastAsia="Albany AMT" w:hAnsi="Times New Roman" w:cs="Albany AMT"/>
          <w:bCs/>
          <w:kern w:val="1"/>
          <w:sz w:val="25"/>
          <w:szCs w:val="25"/>
          <w:lang w:bidi="hi-IN"/>
        </w:rPr>
        <w:t>XV</w:t>
      </w:r>
      <w:r w:rsidR="00082329" w:rsidRPr="00B00CDB">
        <w:rPr>
          <w:rFonts w:ascii="Times New Roman" w:eastAsia="Albany AMT" w:hAnsi="Times New Roman" w:cs="Albany AMT"/>
          <w:bCs/>
          <w:kern w:val="1"/>
          <w:sz w:val="25"/>
          <w:szCs w:val="25"/>
          <w:lang w:val="en-US" w:bidi="hi-IN"/>
        </w:rPr>
        <w:t>I</w:t>
      </w:r>
      <w:r w:rsidRPr="00B00CDB">
        <w:rPr>
          <w:rFonts w:ascii="Times New Roman" w:eastAsia="Albany AMT" w:hAnsi="Times New Roman" w:cs="Albany AMT"/>
          <w:bCs/>
          <w:kern w:val="1"/>
          <w:sz w:val="25"/>
          <w:szCs w:val="25"/>
          <w:lang w:bidi="hi-IN"/>
        </w:rPr>
        <w:t>I Всероссийского конкурса молодежных авторских проектов и проектов в сфере образования, направленных на социально-экономическое развитие</w:t>
      </w:r>
    </w:p>
    <w:p w:rsidR="001116FB" w:rsidRPr="00B00CDB" w:rsidRDefault="001116FB" w:rsidP="001116FB">
      <w:pPr>
        <w:widowControl w:val="0"/>
        <w:suppressAutoHyphens/>
        <w:spacing w:after="0" w:line="240" w:lineRule="auto"/>
        <w:ind w:firstLine="709"/>
        <w:jc w:val="center"/>
        <w:outlineLvl w:val="0"/>
        <w:rPr>
          <w:rFonts w:ascii="Times New Roman" w:eastAsia="Albany AMT" w:hAnsi="Times New Roman" w:cs="Albany AMT"/>
          <w:kern w:val="1"/>
          <w:sz w:val="25"/>
          <w:szCs w:val="25"/>
          <w:lang w:bidi="hi-IN"/>
        </w:rPr>
      </w:pPr>
      <w:r w:rsidRPr="00B00CDB">
        <w:rPr>
          <w:rFonts w:ascii="Times New Roman" w:eastAsia="Albany AMT" w:hAnsi="Times New Roman" w:cs="Albany AMT"/>
          <w:bCs/>
          <w:kern w:val="1"/>
          <w:sz w:val="25"/>
          <w:szCs w:val="25"/>
          <w:lang w:bidi="hi-IN"/>
        </w:rPr>
        <w:t>российских территорий, «Моя страна – моя Россия» на обработку персональных данных и публикацию конкурсной работы несовершеннолетнего</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Я, __________________________________________________________________________</w:t>
      </w:r>
    </w:p>
    <w:p w:rsidR="001116FB" w:rsidRPr="00B00CDB" w:rsidRDefault="001116FB" w:rsidP="001116FB">
      <w:pPr>
        <w:widowControl w:val="0"/>
        <w:suppressAutoHyphens/>
        <w:spacing w:after="120" w:line="240" w:lineRule="auto"/>
        <w:jc w:val="center"/>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(ФИО родителя (законного представителя полностью)</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проживающий по адресу ______________________________________________________________________,</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паспорт серия _________ номер__________, выдан: _______________________________________________</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__________________________________________________________________________</w:t>
      </w:r>
    </w:p>
    <w:p w:rsidR="001116FB" w:rsidRPr="00B00CDB" w:rsidRDefault="001116FB" w:rsidP="001116FB">
      <w:pPr>
        <w:widowControl w:val="0"/>
        <w:suppressAutoHyphens/>
        <w:spacing w:after="120" w:line="240" w:lineRule="auto"/>
        <w:jc w:val="center"/>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(кем и когда выдан)</w:t>
      </w:r>
    </w:p>
    <w:p w:rsidR="001116FB" w:rsidRPr="00B00CDB" w:rsidRDefault="001116FB" w:rsidP="001116FB">
      <w:pPr>
        <w:widowControl w:val="0"/>
        <w:suppressAutoHyphens/>
        <w:spacing w:after="120" w:line="240" w:lineRule="auto"/>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являясь родителем (законным представителем) _________________________________________________________________________</w:t>
      </w:r>
    </w:p>
    <w:p w:rsidR="001116FB" w:rsidRPr="00B00CDB" w:rsidRDefault="001116FB" w:rsidP="00FA6E91">
      <w:pPr>
        <w:widowControl w:val="0"/>
        <w:suppressAutoHyphens/>
        <w:spacing w:after="120" w:line="240" w:lineRule="auto"/>
        <w:jc w:val="center"/>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(ФИО ребенка (подопечного) полностью)</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на основании _________________________________________________________________________</w:t>
      </w:r>
    </w:p>
    <w:p w:rsidR="001116FB" w:rsidRPr="00B00CDB" w:rsidRDefault="001116FB" w:rsidP="001116FB">
      <w:pPr>
        <w:widowControl w:val="0"/>
        <w:suppressAutoHyphens/>
        <w:spacing w:after="120" w:line="240" w:lineRule="auto"/>
        <w:jc w:val="center"/>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(реквизиты доверенности или иного документа, подтверждающего полномочия представителя)</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проживающего по адресу ______________________________________________________________________,</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паспорт (свидетельство о рождении) серия _________ номер __________, выдан: _______________________</w:t>
      </w:r>
    </w:p>
    <w:p w:rsidR="001116FB" w:rsidRPr="00B00CDB" w:rsidRDefault="001116FB" w:rsidP="001116FB">
      <w:pPr>
        <w:widowControl w:val="0"/>
        <w:suppressAutoHyphens/>
        <w:spacing w:after="120" w:line="240" w:lineRule="auto"/>
        <w:outlineLvl w:val="0"/>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__________________________________________________________________________</w:t>
      </w:r>
    </w:p>
    <w:p w:rsidR="001116FB" w:rsidRPr="00B00CDB" w:rsidRDefault="001116FB" w:rsidP="001116FB">
      <w:pPr>
        <w:widowControl w:val="0"/>
        <w:suppressAutoHyphens/>
        <w:spacing w:after="120" w:line="240" w:lineRule="auto"/>
        <w:jc w:val="center"/>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(кем и когда выдан)</w:t>
      </w:r>
    </w:p>
    <w:p w:rsidR="001116FB" w:rsidRPr="00B00CDB" w:rsidRDefault="001116FB" w:rsidP="001116FB">
      <w:pPr>
        <w:widowControl w:val="0"/>
        <w:suppressAutoHyphens/>
        <w:spacing w:after="0" w:line="240" w:lineRule="auto"/>
        <w:ind w:firstLine="709"/>
        <w:jc w:val="both"/>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 xml:space="preserve">настоящим согласием подтверждаю согласие на использование персональных данных моего ребенка (подопечного) в целях </w:t>
      </w:r>
      <w:r w:rsidRPr="00B00CDB">
        <w:rPr>
          <w:rFonts w:ascii="Times New Roman" w:eastAsia="Times New Roman" w:hAnsi="Times New Roman" w:cs="Times New Roman"/>
          <w:sz w:val="25"/>
          <w:szCs w:val="25"/>
          <w:lang w:bidi="hi-IN"/>
        </w:rPr>
        <w:t>соблюдения прав физических лиц при участии в конкурсах/семинарах/иных мероприятиях/и т.п. и (или) в отборах на конкурсы/семинары/иные мероприятия/и т.п, а именно</w:t>
      </w:r>
      <w:bookmarkStart w:id="3" w:name="_Hlk535331102"/>
      <w:r w:rsidRPr="00B00CDB">
        <w:rPr>
          <w:rFonts w:ascii="Times New Roman" w:eastAsia="Times New Roman" w:hAnsi="Times New Roman" w:cs="Times New Roman"/>
          <w:sz w:val="25"/>
          <w:szCs w:val="25"/>
          <w:lang w:bidi="hi-IN"/>
        </w:rPr>
        <w:t xml:space="preserve"> </w:t>
      </w:r>
      <w:r w:rsidRPr="00B00CDB">
        <w:rPr>
          <w:rFonts w:ascii="Times New Roman" w:eastAsia="Albany AMT" w:hAnsi="Times New Roman" w:cs="Times New Roman"/>
          <w:kern w:val="1"/>
          <w:sz w:val="25"/>
          <w:szCs w:val="25"/>
          <w:lang w:bidi="hi-IN"/>
        </w:rPr>
        <w:t xml:space="preserve">организации и проведения XVI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Общероссийским союзом общественных объединений «Молодежные социально-экономические инициативы» и </w:t>
      </w:r>
      <w:r w:rsidRPr="00B00CDB">
        <w:rPr>
          <w:rFonts w:ascii="Times New Roman" w:eastAsia="Times New Roman" w:hAnsi="Times New Roman" w:cs="Times New Roman"/>
          <w:sz w:val="25"/>
          <w:szCs w:val="25"/>
          <w:lang w:bidi="hi-IN"/>
        </w:rPr>
        <w:t>Автономной некоммерческой организации «Россия – страна возможностей»</w:t>
      </w:r>
      <w:r w:rsidRPr="00B00CDB">
        <w:rPr>
          <w:rFonts w:ascii="Times New Roman" w:eastAsia="Albany AMT" w:hAnsi="Times New Roman" w:cs="Times New Roman"/>
          <w:kern w:val="1"/>
          <w:sz w:val="25"/>
          <w:szCs w:val="25"/>
          <w:lang w:bidi="hi-IN"/>
        </w:rPr>
        <w:t>, и публикацию конкурсной работы и фотографии своего несовершеннолетнего ребенка, в том числе в информационно-телекоммуникационной сети «Интернет»</w:t>
      </w:r>
      <w:bookmarkEnd w:id="3"/>
      <w:r w:rsidRPr="00B00CDB">
        <w:rPr>
          <w:rFonts w:ascii="Times New Roman" w:eastAsia="Albany AMT" w:hAnsi="Times New Roman" w:cs="Times New Roman"/>
          <w:kern w:val="1"/>
          <w:sz w:val="25"/>
          <w:szCs w:val="25"/>
          <w:lang w:bidi="hi-IN"/>
        </w:rPr>
        <w:t>.</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Albany AMT" w:hAnsi="Times New Roman" w:cs="Times New Roman"/>
          <w:kern w:val="1"/>
          <w:sz w:val="25"/>
          <w:szCs w:val="25"/>
          <w:lang w:bidi="hi-IN"/>
        </w:rPr>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w:t>
      </w:r>
      <w:r w:rsidRPr="00B00CDB">
        <w:rPr>
          <w:rFonts w:ascii="Times New Roman" w:eastAsia="Times New Roman" w:hAnsi="Times New Roman" w:cs="Times New Roman"/>
          <w:sz w:val="25"/>
          <w:szCs w:val="25"/>
          <w:lang w:bidi="hi-IN"/>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распространение (в том числе передачу третьим лицам, включая средства массовой информации).</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lastRenderedPageBreak/>
        <w:t xml:space="preserve">Настоящим согласием я даю согласие на обработку следующих персональных данных моего ребенка (подопечного):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фамилия, имя, отчество;</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год рождения;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месяц рождения;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дата рождения;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место рождения;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адрес;</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образование;</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профессия;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гражданство;</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реквизиты документа, удостоверяющего личность;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сведения об интересах;</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адрес электронной почты;</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телефон;</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1116FB" w:rsidRPr="00B00CDB" w:rsidRDefault="001116FB" w:rsidP="001116FB">
      <w:pPr>
        <w:widowControl w:val="0"/>
        <w:suppressAutoHyphen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иные сведения необходимые для участия в конкурсах/семинарах/иных мероприятиях.</w:t>
      </w:r>
    </w:p>
    <w:p w:rsidR="001116FB" w:rsidRPr="00B00CDB" w:rsidRDefault="001116FB" w:rsidP="001116FB">
      <w:pPr>
        <w:widowControl w:val="0"/>
        <w:suppressAutoHyphens/>
        <w:spacing w:after="0" w:line="240" w:lineRule="auto"/>
        <w:ind w:firstLine="709"/>
        <w:jc w:val="both"/>
        <w:rPr>
          <w:rFonts w:ascii="Times New Roman" w:eastAsia="Albany AMT" w:hAnsi="Times New Roman" w:cs="Times New Roman"/>
          <w:kern w:val="1"/>
          <w:sz w:val="25"/>
          <w:szCs w:val="25"/>
          <w:lang w:bidi="hi-IN"/>
        </w:rPr>
      </w:pPr>
      <w:r w:rsidRPr="00B00CDB">
        <w:rPr>
          <w:rFonts w:ascii="Times New Roman" w:eastAsia="Times New Roman" w:hAnsi="Times New Roman" w:cs="Times New Roman"/>
          <w:sz w:val="25"/>
          <w:szCs w:val="25"/>
          <w:lang w:bidi="hi-IN"/>
        </w:rPr>
        <w:t>Я согласен(-сна), что обработка персональных данных может осуществляться как с использованием автоматизированных</w:t>
      </w:r>
      <w:r w:rsidRPr="00B00CDB">
        <w:rPr>
          <w:rFonts w:ascii="Times New Roman" w:eastAsia="Albany AMT" w:hAnsi="Times New Roman" w:cs="Times New Roman"/>
          <w:kern w:val="1"/>
          <w:sz w:val="25"/>
          <w:szCs w:val="25"/>
          <w:lang w:bidi="hi-IN"/>
        </w:rPr>
        <w:t xml:space="preserve"> средств, так и без таковых.</w:t>
      </w:r>
    </w:p>
    <w:p w:rsidR="001116FB" w:rsidRPr="00B00CDB" w:rsidRDefault="001116FB" w:rsidP="001116FB">
      <w:pPr>
        <w:widowControl w:val="0"/>
        <w:suppressAutoHyphens/>
        <w:spacing w:after="0" w:line="240" w:lineRule="auto"/>
        <w:ind w:firstLine="709"/>
        <w:jc w:val="both"/>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 xml:space="preserve">Я согласен(-сна), что следующие сведения о моем </w:t>
      </w:r>
      <w:r w:rsidRPr="00B00CDB">
        <w:rPr>
          <w:rFonts w:ascii="Thorndale AMT" w:eastAsia="Albany AMT" w:hAnsi="Thorndale AMT" w:cs="Times New Roman"/>
          <w:kern w:val="1"/>
          <w:sz w:val="25"/>
          <w:szCs w:val="25"/>
          <w:lang w:bidi="hi-IN"/>
        </w:rPr>
        <w:t>ребенке (</w:t>
      </w:r>
      <w:r w:rsidRPr="00B00CDB">
        <w:rPr>
          <w:rFonts w:ascii="Times New Roman" w:eastAsia="Albany AMT" w:hAnsi="Times New Roman" w:cs="Times New Roman"/>
          <w:kern w:val="1"/>
          <w:sz w:val="25"/>
          <w:szCs w:val="25"/>
          <w:lang w:bidi="hi-IN"/>
        </w:rPr>
        <w:t xml:space="preserve">подопечном): «фамилия, имя, отчество, пол, дата рождения, название и номер школы, класс, </w:t>
      </w:r>
      <w:r w:rsidRPr="00B00CDB">
        <w:rPr>
          <w:rFonts w:ascii="Thorndale AMT" w:eastAsia="Albany AMT" w:hAnsi="Thorndale AMT" w:cs="Times New Roman"/>
          <w:kern w:val="1"/>
          <w:sz w:val="25"/>
          <w:szCs w:val="25"/>
          <w:lang w:bidi="hi-IN"/>
        </w:rPr>
        <w:t>результат участия</w:t>
      </w:r>
      <w:r w:rsidRPr="00B00CDB">
        <w:rPr>
          <w:rFonts w:ascii="Times New Roman" w:eastAsia="Albany AMT" w:hAnsi="Times New Roman" w:cs="Times New Roman"/>
          <w:kern w:val="1"/>
          <w:sz w:val="25"/>
          <w:szCs w:val="25"/>
          <w:lang w:bidi="hi-IN"/>
        </w:rPr>
        <w:t>» - могут быть указаны на дипломах.</w:t>
      </w:r>
    </w:p>
    <w:p w:rsidR="001116FB" w:rsidRPr="00B00CDB" w:rsidRDefault="001116FB" w:rsidP="001116FB">
      <w:pPr>
        <w:widowControl w:val="0"/>
        <w:suppressAutoHyphens/>
        <w:spacing w:after="0" w:line="240" w:lineRule="auto"/>
        <w:ind w:firstLine="709"/>
        <w:jc w:val="both"/>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 xml:space="preserve">Я согласен(-сна), что следующие сведения о моем </w:t>
      </w:r>
      <w:r w:rsidRPr="00B00CDB">
        <w:rPr>
          <w:rFonts w:ascii="Thorndale AMT" w:eastAsia="Albany AMT" w:hAnsi="Thorndale AMT" w:cs="Times New Roman"/>
          <w:kern w:val="1"/>
          <w:sz w:val="25"/>
          <w:szCs w:val="25"/>
          <w:lang w:bidi="hi-IN"/>
        </w:rPr>
        <w:t>ребенке (</w:t>
      </w:r>
      <w:r w:rsidRPr="00B00CDB">
        <w:rPr>
          <w:rFonts w:ascii="Times New Roman" w:eastAsia="Albany AMT" w:hAnsi="Times New Roman" w:cs="Times New Roman"/>
          <w:kern w:val="1"/>
          <w:sz w:val="25"/>
          <w:szCs w:val="25"/>
          <w:lang w:bidi="hi-IN"/>
        </w:rPr>
        <w:t xml:space="preserve">подопечном): «фамилия, имя, отчество, пол, название и номер школы, класс, </w:t>
      </w:r>
      <w:r w:rsidRPr="00B00CDB">
        <w:rPr>
          <w:rFonts w:ascii="Thorndale AMT" w:eastAsia="Albany AMT" w:hAnsi="Thorndale AMT" w:cs="Times New Roman"/>
          <w:kern w:val="1"/>
          <w:sz w:val="25"/>
          <w:szCs w:val="25"/>
          <w:lang w:bidi="hi-IN"/>
        </w:rPr>
        <w:t>результат участия</w:t>
      </w:r>
      <w:r w:rsidRPr="00B00CDB">
        <w:rPr>
          <w:rFonts w:ascii="Times New Roman" w:eastAsia="Albany AMT" w:hAnsi="Times New Roman" w:cs="Times New Roman"/>
          <w:kern w:val="1"/>
          <w:sz w:val="25"/>
          <w:szCs w:val="25"/>
          <w:lang w:bidi="hi-IN"/>
        </w:rPr>
        <w:t xml:space="preserve">» - могут быть размещены на сайтах в списках победителей заочного и очного этапов </w:t>
      </w:r>
      <w:r w:rsidRPr="00B00CDB">
        <w:rPr>
          <w:rFonts w:ascii="Times New Roman" w:eastAsia="Times New Roman" w:hAnsi="Times New Roman" w:cs="Times New Roman"/>
          <w:bCs/>
          <w:sz w:val="25"/>
          <w:szCs w:val="25"/>
          <w:lang w:val="en-US"/>
        </w:rPr>
        <w:t>XVI</w:t>
      </w:r>
      <w:r w:rsidRPr="00B00CDB">
        <w:rPr>
          <w:rFonts w:ascii="Times New Roman" w:eastAsia="Albany AMT" w:hAnsi="Times New Roman" w:cs="Times New Roman"/>
          <w:kern w:val="1"/>
          <w:sz w:val="25"/>
          <w:szCs w:val="25"/>
          <w:lang w:bidi="hi-IN"/>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r w:rsidRPr="00B00CDB">
        <w:rPr>
          <w:rFonts w:ascii="Times New Roman" w:eastAsia="Times New Roman" w:hAnsi="Times New Roman" w:cs="Times New Roman"/>
          <w:sz w:val="25"/>
          <w:szCs w:val="25"/>
          <w:lang w:bidi="hi-IN"/>
        </w:rPr>
        <w:t>.</w:t>
      </w:r>
    </w:p>
    <w:p w:rsidR="001116FB" w:rsidRPr="00B00CDB" w:rsidRDefault="001116FB" w:rsidP="001116FB">
      <w:pPr>
        <w:tabs>
          <w:tab w:val="left" w:pos="142"/>
        </w:tab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Я даю согласие на размещение персональных данных моего ребенка (подопечного) в списках, оператором которых является Общероссийский союз общественных объединений «Молодежные социально-экономические инициативы»:</w:t>
      </w:r>
    </w:p>
    <w:p w:rsidR="001116FB" w:rsidRPr="00B00CDB" w:rsidRDefault="001116FB" w:rsidP="001116FB">
      <w:pPr>
        <w:tabs>
          <w:tab w:val="left" w:pos="142"/>
        </w:tab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приглашенных на очный этап XVI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1116FB" w:rsidRPr="00B00CDB" w:rsidRDefault="001116FB" w:rsidP="001116FB">
      <w:pPr>
        <w:tabs>
          <w:tab w:val="left" w:pos="142"/>
        </w:tabs>
        <w:spacing w:after="0" w:line="240" w:lineRule="auto"/>
        <w:ind w:firstLine="709"/>
        <w:jc w:val="both"/>
        <w:rPr>
          <w:rFonts w:ascii="Times New Roman" w:eastAsia="Times New Roman" w:hAnsi="Times New Roman" w:cs="Times New Roman"/>
          <w:sz w:val="25"/>
          <w:szCs w:val="25"/>
          <w:lang w:bidi="hi-IN"/>
        </w:rPr>
      </w:pPr>
      <w:r w:rsidRPr="00B00CDB">
        <w:rPr>
          <w:rFonts w:ascii="Times New Roman" w:eastAsia="Times New Roman" w:hAnsi="Times New Roman" w:cs="Times New Roman"/>
          <w:sz w:val="25"/>
          <w:szCs w:val="25"/>
          <w:lang w:bidi="hi-IN"/>
        </w:rPr>
        <w:t>– лауреатов и победителей XVI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rPr>
        <w:t>Способы обработки персональных данных:</w:t>
      </w:r>
      <w:r w:rsidRPr="00B00CDB">
        <w:rPr>
          <w:rFonts w:ascii="Times New Roman" w:eastAsia="Times New Roman" w:hAnsi="Times New Roman" w:cs="Times New Roman"/>
          <w:sz w:val="25"/>
          <w:szCs w:val="25"/>
        </w:rPr>
        <w:t xml:space="preserve"> смешанная; с передачей по внутренней сети юридического лица сети интернет; без передачи по сети Интернет. </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rPr>
        <w:t>Трансграничная передача:</w:t>
      </w:r>
      <w:r w:rsidRPr="00B00CDB">
        <w:rPr>
          <w:rFonts w:ascii="Times New Roman" w:eastAsia="Times New Roman" w:hAnsi="Times New Roman" w:cs="Times New Roman"/>
          <w:sz w:val="25"/>
          <w:szCs w:val="25"/>
        </w:rPr>
        <w:t xml:space="preserve"> нет.</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rPr>
        <w:t>Сведения о местонахождении базы данных:</w:t>
      </w:r>
      <w:r w:rsidRPr="00B00CDB">
        <w:rPr>
          <w:rFonts w:ascii="Times New Roman" w:eastAsia="Times New Roman" w:hAnsi="Times New Roman" w:cs="Times New Roman"/>
          <w:sz w:val="25"/>
          <w:szCs w:val="25"/>
        </w:rPr>
        <w:t xml:space="preserve"> Россия.</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lang w:val="en-US"/>
        </w:rPr>
        <w:t>C</w:t>
      </w:r>
      <w:r w:rsidRPr="00B00CDB">
        <w:rPr>
          <w:rFonts w:ascii="Times New Roman" w:eastAsia="Times New Roman" w:hAnsi="Times New Roman" w:cs="Times New Roman"/>
          <w:b/>
          <w:sz w:val="25"/>
          <w:szCs w:val="25"/>
        </w:rPr>
        <w:t xml:space="preserve">рок, в течение которого действует согласие субъекта персональных данных: </w:t>
      </w:r>
      <w:r w:rsidRPr="00B00CDB">
        <w:rPr>
          <w:rFonts w:ascii="Times New Roman" w:eastAsia="Times New Roman" w:hAnsi="Times New Roman" w:cs="Times New Roman"/>
          <w:sz w:val="25"/>
          <w:szCs w:val="25"/>
        </w:rPr>
        <w:t>бессрочно (с учётом условия прекращения обработки персональных данных).</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b/>
          <w:sz w:val="25"/>
          <w:szCs w:val="25"/>
        </w:rPr>
        <w:t xml:space="preserve">Условия прекращения обработки персональных данных: </w:t>
      </w:r>
      <w:r w:rsidRPr="00B00CDB">
        <w:rPr>
          <w:rFonts w:ascii="Times New Roman" w:eastAsia="Times New Roman" w:hAnsi="Times New Roman" w:cs="Times New Roman"/>
          <w:sz w:val="25"/>
          <w:szCs w:val="25"/>
        </w:rPr>
        <w:t>ликвидация Общероссийского союза общественных объединений «Молодежные социально-экономические инициативы» и Автономной некоммерческой организации «Россия – страна возможностей».</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b/>
          <w:sz w:val="25"/>
          <w:szCs w:val="25"/>
        </w:rPr>
      </w:pPr>
      <w:r w:rsidRPr="00B00CDB">
        <w:rPr>
          <w:rFonts w:ascii="Times New Roman" w:eastAsia="Times New Roman" w:hAnsi="Times New Roman" w:cs="Times New Roman"/>
          <w:b/>
          <w:sz w:val="25"/>
          <w:szCs w:val="25"/>
        </w:rPr>
        <w:t xml:space="preserve">Способ отзыва, если иное не установлено федеральным законом: </w:t>
      </w:r>
      <w:r w:rsidRPr="00B00CDB">
        <w:rPr>
          <w:rFonts w:ascii="Times New Roman" w:eastAsia="Times New Roman" w:hAnsi="Times New Roman" w:cs="Times New Roman"/>
          <w:sz w:val="25"/>
          <w:szCs w:val="25"/>
        </w:rPr>
        <w:t>по почте заказным письмом с уведомлением о вручении.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xml:space="preserve">Согласие дано при условии, что их обработка осуществляется ответственным лицом </w:t>
      </w:r>
      <w:r w:rsidRPr="00B00CDB">
        <w:rPr>
          <w:rFonts w:ascii="Times New Roman" w:eastAsia="Times New Roman" w:hAnsi="Times New Roman" w:cs="Times New Roman"/>
          <w:sz w:val="25"/>
          <w:szCs w:val="25"/>
        </w:rPr>
        <w:lastRenderedPageBreak/>
        <w:t>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Оператор предоставляет персональные данные или поручает их обработку следующим лицам:</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федеральному государственному бюджетному учреждению «Российская академия образования».</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Министерству науки   и высшего образования Российской Федерации.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Министерству просвещения Российской Федерации.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Федеральной службе по интеллектуальной собственности.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Общероссийской общественно-государственной просветительской организации «Российское общество «Знание».</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Национальному фонду подготовки кадров.</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Фонду-оператору президентских грантов по развитию гражданского общества.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Партнерам со стороны федеральных органов исполнительной власти и партнерских структур на основе писем поддержки.</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Работникам и сотрудникам по договорам гражданско-правового характера.</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 Экспертам Конкурса.</w:t>
      </w:r>
    </w:p>
    <w:p w:rsidR="001116FB" w:rsidRPr="00B00CDB" w:rsidRDefault="001116FB" w:rsidP="001116FB">
      <w:pPr>
        <w:widowControl w:val="0"/>
        <w:autoSpaceDE w:val="0"/>
        <w:autoSpaceDN w:val="0"/>
        <w:spacing w:after="0" w:line="240" w:lineRule="auto"/>
        <w:ind w:firstLine="567"/>
        <w:jc w:val="both"/>
        <w:rPr>
          <w:rFonts w:ascii="Courier New" w:eastAsia="Times New Roman" w:hAnsi="Courier New" w:cs="Courier New"/>
          <w:sz w:val="25"/>
          <w:szCs w:val="25"/>
        </w:rPr>
      </w:pPr>
      <w:r w:rsidRPr="00B00CDB">
        <w:rPr>
          <w:rFonts w:ascii="Times New Roman" w:eastAsia="Times New Roman" w:hAnsi="Times New Roman" w:cs="Times New Roman"/>
          <w:sz w:val="25"/>
          <w:szCs w:val="25"/>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w:t>
      </w:r>
      <w:r w:rsidR="00C66914">
        <w:rPr>
          <w:rFonts w:ascii="Times New Roman" w:eastAsia="Times New Roman" w:hAnsi="Times New Roman" w:cs="Times New Roman"/>
          <w:sz w:val="25"/>
          <w:szCs w:val="25"/>
        </w:rPr>
        <w:t xml:space="preserve"> </w:t>
      </w:r>
      <w:r w:rsidRPr="00B00CDB">
        <w:rPr>
          <w:rFonts w:ascii="Times New Roman" w:eastAsia="Times New Roman" w:hAnsi="Times New Roman" w:cs="Times New Roman"/>
          <w:sz w:val="25"/>
          <w:szCs w:val="25"/>
        </w:rPr>
        <w:t>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r w:rsidRPr="00B00CDB">
        <w:rPr>
          <w:rFonts w:ascii="Courier New" w:eastAsia="Times New Roman" w:hAnsi="Courier New" w:cs="Courier New"/>
          <w:sz w:val="25"/>
          <w:szCs w:val="25"/>
        </w:rPr>
        <w:t>.</w:t>
      </w:r>
    </w:p>
    <w:p w:rsidR="001116FB" w:rsidRPr="00B00CDB" w:rsidRDefault="001116FB" w:rsidP="001116FB">
      <w:pPr>
        <w:widowControl w:val="0"/>
        <w:autoSpaceDE w:val="0"/>
        <w:autoSpaceDN w:val="0"/>
        <w:spacing w:after="0" w:line="240" w:lineRule="auto"/>
        <w:ind w:firstLine="567"/>
        <w:jc w:val="both"/>
        <w:rPr>
          <w:rFonts w:ascii="Times New Roman" w:eastAsia="Times New Roman" w:hAnsi="Times New Roman" w:cs="Times New Roman"/>
          <w:sz w:val="25"/>
          <w:szCs w:val="25"/>
        </w:rPr>
      </w:pPr>
      <w:r w:rsidRPr="00B00CDB">
        <w:rPr>
          <w:rFonts w:ascii="Times New Roman" w:eastAsia="Times New Roman" w:hAnsi="Times New Roman" w:cs="Times New Roman"/>
          <w:sz w:val="25"/>
          <w:szCs w:val="25"/>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1116FB" w:rsidRPr="00B00CDB" w:rsidRDefault="001116FB" w:rsidP="001116FB">
      <w:pPr>
        <w:widowControl w:val="0"/>
        <w:suppressAutoHyphens/>
        <w:spacing w:after="0" w:line="240" w:lineRule="auto"/>
        <w:ind w:firstLine="709"/>
        <w:jc w:val="both"/>
        <w:rPr>
          <w:rFonts w:ascii="Times New Roman" w:eastAsia="Albany AMT" w:hAnsi="Times New Roman" w:cs="Times New Roman"/>
          <w:kern w:val="1"/>
          <w:sz w:val="25"/>
          <w:szCs w:val="25"/>
          <w:lang w:bidi="hi-IN"/>
        </w:rPr>
      </w:pPr>
      <w:r w:rsidRPr="00B00CDB">
        <w:rPr>
          <w:rFonts w:ascii="Times New Roman" w:eastAsia="Albany AMT" w:hAnsi="Times New Roman" w:cs="Times New Roman"/>
          <w:kern w:val="1"/>
          <w:sz w:val="25"/>
          <w:szCs w:val="25"/>
          <w:lang w:bidi="hi-IN"/>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1116FB" w:rsidRPr="00B00CDB" w:rsidRDefault="001116FB" w:rsidP="001116FB">
      <w:pPr>
        <w:widowControl w:val="0"/>
        <w:suppressAutoHyphens/>
        <w:spacing w:after="0" w:line="240" w:lineRule="auto"/>
        <w:ind w:firstLine="709"/>
        <w:jc w:val="both"/>
        <w:rPr>
          <w:rFonts w:ascii="Times New Roman" w:eastAsia="Albany AMT" w:hAnsi="Times New Roman" w:cs="Times New Roman"/>
          <w:kern w:val="1"/>
          <w:sz w:val="25"/>
          <w:szCs w:val="25"/>
          <w:lang w:bidi="hi-IN"/>
        </w:rPr>
      </w:pPr>
      <w:r w:rsidRPr="00B00CDB">
        <w:rPr>
          <w:rFonts w:ascii="Times New Roman" w:eastAsia="Times New Roman" w:hAnsi="Times New Roman" w:cs="Times New Roman"/>
          <w:sz w:val="25"/>
          <w:szCs w:val="25"/>
          <w:lang w:bidi="hi-IN"/>
        </w:rPr>
        <w:t>Настоящее согласие дано мной добровольно.</w:t>
      </w:r>
    </w:p>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bookmarkStart w:id="4" w:name="_Hlk535331186"/>
    </w:p>
    <w:tbl>
      <w:tblPr>
        <w:tblW w:w="0" w:type="auto"/>
        <w:tblLook w:val="04A0" w:firstRow="1" w:lastRow="0" w:firstColumn="1" w:lastColumn="0" w:noHBand="0" w:noVBand="1"/>
      </w:tblPr>
      <w:tblGrid>
        <w:gridCol w:w="3936"/>
        <w:gridCol w:w="2089"/>
        <w:gridCol w:w="286"/>
        <w:gridCol w:w="3061"/>
      </w:tblGrid>
      <w:tr w:rsidR="001116FB" w:rsidRPr="00B00CDB" w:rsidTr="007B502E">
        <w:tc>
          <w:tcPr>
            <w:tcW w:w="3936" w:type="dxa"/>
            <w:shd w:val="clear" w:color="auto" w:fill="auto"/>
          </w:tcPr>
          <w:p w:rsidR="001116FB" w:rsidRPr="00B00CDB" w:rsidRDefault="001116FB" w:rsidP="001116FB">
            <w:pPr>
              <w:widowControl w:val="0"/>
              <w:suppressAutoHyphens/>
              <w:spacing w:after="0" w:line="240" w:lineRule="auto"/>
              <w:rPr>
                <w:rFonts w:ascii="Times New Roman" w:eastAsia="Albany AMT" w:hAnsi="Times New Roman" w:cs="Albany AMT"/>
                <w:kern w:val="1"/>
                <w:sz w:val="25"/>
                <w:szCs w:val="25"/>
                <w:lang w:bidi="hi-IN"/>
              </w:rPr>
            </w:pPr>
            <w:r w:rsidRPr="00B00CDB">
              <w:rPr>
                <w:rFonts w:ascii="Times New Roman" w:eastAsia="Albany AMT" w:hAnsi="Times New Roman" w:cs="Albany AMT"/>
                <w:kern w:val="1"/>
                <w:sz w:val="25"/>
                <w:szCs w:val="25"/>
                <w:lang w:bidi="hi-IN"/>
              </w:rPr>
              <w:t>«___» ________ 20</w:t>
            </w:r>
            <w:r w:rsidR="00B00CDB" w:rsidRPr="00B00CDB">
              <w:rPr>
                <w:rFonts w:ascii="Times New Roman" w:eastAsia="Albany AMT" w:hAnsi="Times New Roman" w:cs="Albany AMT"/>
                <w:kern w:val="1"/>
                <w:sz w:val="25"/>
                <w:szCs w:val="25"/>
                <w:lang w:bidi="hi-IN"/>
              </w:rPr>
              <w:t>2</w:t>
            </w:r>
            <w:r w:rsidRPr="00B00CDB">
              <w:rPr>
                <w:rFonts w:ascii="Times New Roman" w:eastAsia="Albany AMT" w:hAnsi="Times New Roman" w:cs="Albany AMT"/>
                <w:kern w:val="1"/>
                <w:sz w:val="25"/>
                <w:szCs w:val="25"/>
                <w:lang w:val="en-US" w:bidi="hi-IN"/>
              </w:rPr>
              <w:t>_</w:t>
            </w:r>
            <w:r w:rsidRPr="00B00CDB">
              <w:rPr>
                <w:rFonts w:ascii="Times New Roman" w:eastAsia="Albany AMT" w:hAnsi="Times New Roman" w:cs="Albany AMT"/>
                <w:kern w:val="1"/>
                <w:sz w:val="25"/>
                <w:szCs w:val="25"/>
                <w:lang w:bidi="hi-IN"/>
              </w:rPr>
              <w:t xml:space="preserve"> года </w:t>
            </w:r>
          </w:p>
        </w:tc>
        <w:tc>
          <w:tcPr>
            <w:tcW w:w="2089" w:type="dxa"/>
            <w:tcBorders>
              <w:bottom w:val="single" w:sz="4" w:space="0" w:color="7F7F7F"/>
            </w:tcBorders>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p>
        </w:tc>
        <w:tc>
          <w:tcPr>
            <w:tcW w:w="283" w:type="dxa"/>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r w:rsidRPr="00B00CDB">
              <w:rPr>
                <w:rFonts w:ascii="Times New Roman" w:eastAsia="Albany AMT" w:hAnsi="Times New Roman" w:cs="Albany AMT"/>
                <w:kern w:val="1"/>
                <w:sz w:val="25"/>
                <w:szCs w:val="25"/>
                <w:lang w:bidi="hi-IN"/>
              </w:rPr>
              <w:t>/</w:t>
            </w:r>
          </w:p>
        </w:tc>
        <w:tc>
          <w:tcPr>
            <w:tcW w:w="3061" w:type="dxa"/>
            <w:tcBorders>
              <w:bottom w:val="single" w:sz="4" w:space="0" w:color="7F7F7F"/>
            </w:tcBorders>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p>
        </w:tc>
      </w:tr>
      <w:tr w:rsidR="001116FB" w:rsidRPr="00B00CDB" w:rsidTr="007B502E">
        <w:tc>
          <w:tcPr>
            <w:tcW w:w="3936" w:type="dxa"/>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p>
        </w:tc>
        <w:tc>
          <w:tcPr>
            <w:tcW w:w="2089" w:type="dxa"/>
            <w:tcBorders>
              <w:top w:val="single" w:sz="4" w:space="0" w:color="7F7F7F"/>
            </w:tcBorders>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r w:rsidRPr="00B00CDB">
              <w:rPr>
                <w:rFonts w:ascii="Times New Roman" w:eastAsia="Albany AMT" w:hAnsi="Times New Roman" w:cs="Albany AMT"/>
                <w:kern w:val="1"/>
                <w:sz w:val="25"/>
                <w:szCs w:val="25"/>
                <w:lang w:bidi="hi-IN"/>
              </w:rPr>
              <w:t>Подпись</w:t>
            </w:r>
          </w:p>
        </w:tc>
        <w:tc>
          <w:tcPr>
            <w:tcW w:w="283" w:type="dxa"/>
            <w:shd w:val="clear" w:color="auto" w:fill="auto"/>
          </w:tcPr>
          <w:p w:rsidR="001116FB" w:rsidRPr="00B00CDB" w:rsidRDefault="001116FB" w:rsidP="001116FB">
            <w:pPr>
              <w:widowControl w:val="0"/>
              <w:suppressAutoHyphens/>
              <w:spacing w:after="0" w:line="240" w:lineRule="auto"/>
              <w:ind w:firstLine="709"/>
              <w:jc w:val="center"/>
              <w:rPr>
                <w:rFonts w:ascii="Times New Roman" w:eastAsia="Albany AMT" w:hAnsi="Times New Roman" w:cs="Albany AMT"/>
                <w:kern w:val="1"/>
                <w:sz w:val="25"/>
                <w:szCs w:val="25"/>
                <w:lang w:bidi="hi-IN"/>
              </w:rPr>
            </w:pPr>
          </w:p>
        </w:tc>
        <w:tc>
          <w:tcPr>
            <w:tcW w:w="3061" w:type="dxa"/>
            <w:tcBorders>
              <w:top w:val="single" w:sz="4" w:space="0" w:color="7F7F7F"/>
            </w:tcBorders>
            <w:shd w:val="clear" w:color="auto" w:fill="auto"/>
          </w:tcPr>
          <w:p w:rsidR="001116FB" w:rsidRPr="00B00CDB" w:rsidRDefault="001116FB" w:rsidP="001116FB">
            <w:pPr>
              <w:widowControl w:val="0"/>
              <w:suppressAutoHyphens/>
              <w:spacing w:after="0" w:line="240" w:lineRule="auto"/>
              <w:ind w:firstLine="709"/>
              <w:rPr>
                <w:rFonts w:ascii="Times New Roman" w:eastAsia="Albany AMT" w:hAnsi="Times New Roman" w:cs="Albany AMT"/>
                <w:kern w:val="1"/>
                <w:sz w:val="25"/>
                <w:szCs w:val="25"/>
                <w:lang w:bidi="hi-IN"/>
              </w:rPr>
            </w:pPr>
            <w:r w:rsidRPr="00B00CDB">
              <w:rPr>
                <w:rFonts w:ascii="Times New Roman" w:eastAsia="Albany AMT" w:hAnsi="Times New Roman" w:cs="Albany AMT"/>
                <w:kern w:val="1"/>
                <w:sz w:val="25"/>
                <w:szCs w:val="25"/>
                <w:lang w:bidi="hi-IN"/>
              </w:rPr>
              <w:t>Расшифровка</w:t>
            </w:r>
          </w:p>
        </w:tc>
      </w:tr>
      <w:bookmarkEnd w:id="4"/>
    </w:tbl>
    <w:p w:rsidR="001116FB" w:rsidRPr="00B00CDB" w:rsidRDefault="001116FB" w:rsidP="001116FB">
      <w:pPr>
        <w:spacing w:after="0" w:line="240" w:lineRule="auto"/>
        <w:ind w:firstLine="709"/>
        <w:jc w:val="both"/>
        <w:rPr>
          <w:rFonts w:ascii="Times New Roman" w:eastAsia="Times New Roman" w:hAnsi="Times New Roman" w:cs="Times New Roman"/>
          <w:i/>
          <w:kern w:val="24"/>
          <w:sz w:val="25"/>
          <w:szCs w:val="25"/>
          <w:lang w:bidi="hi-IN"/>
        </w:rPr>
      </w:pPr>
    </w:p>
    <w:p w:rsidR="001116FB" w:rsidRPr="00B00CDB" w:rsidRDefault="001116FB" w:rsidP="001116FB">
      <w:pPr>
        <w:spacing w:after="0" w:line="240" w:lineRule="auto"/>
        <w:ind w:firstLine="709"/>
        <w:jc w:val="both"/>
        <w:rPr>
          <w:rFonts w:ascii="Times New Roman" w:eastAsia="Times New Roman" w:hAnsi="Times New Roman" w:cs="Times New Roman"/>
          <w:i/>
          <w:kern w:val="24"/>
          <w:sz w:val="25"/>
          <w:szCs w:val="25"/>
          <w:lang w:bidi="hi-IN"/>
        </w:rPr>
      </w:pPr>
    </w:p>
    <w:p w:rsidR="001116FB" w:rsidRPr="00B00CDB" w:rsidRDefault="001116FB" w:rsidP="001116FB">
      <w:pPr>
        <w:spacing w:after="0" w:line="240" w:lineRule="auto"/>
        <w:ind w:firstLine="709"/>
        <w:jc w:val="both"/>
        <w:rPr>
          <w:rFonts w:ascii="Times New Roman" w:eastAsia="Times New Roman" w:hAnsi="Times New Roman" w:cs="Times New Roman"/>
          <w:i/>
          <w:kern w:val="24"/>
          <w:sz w:val="25"/>
          <w:szCs w:val="25"/>
          <w:lang w:bidi="hi-IN"/>
        </w:rPr>
      </w:pPr>
      <w:r w:rsidRPr="00B00CDB">
        <w:rPr>
          <w:rFonts w:ascii="Times New Roman" w:eastAsia="Times New Roman" w:hAnsi="Times New Roman" w:cs="Times New Roman"/>
          <w:i/>
          <w:kern w:val="24"/>
          <w:sz w:val="25"/>
          <w:szCs w:val="25"/>
          <w:lang w:bidi="hi-IN"/>
        </w:rPr>
        <w:t xml:space="preserve">При заполнении необходимо указывать достоверные контактные и паспортные данные, проверять корректность адреса. </w:t>
      </w:r>
    </w:p>
    <w:p w:rsidR="001116FB" w:rsidRPr="00B00CDB" w:rsidRDefault="001116FB" w:rsidP="001116FB">
      <w:pPr>
        <w:widowControl w:val="0"/>
        <w:suppressAutoHyphens/>
        <w:spacing w:after="0" w:line="240" w:lineRule="auto"/>
        <w:ind w:firstLine="709"/>
        <w:jc w:val="both"/>
        <w:outlineLvl w:val="0"/>
        <w:rPr>
          <w:rFonts w:ascii="Times New Roman" w:eastAsia="Albany AMT" w:hAnsi="Times New Roman" w:cs="Albany AMT"/>
          <w:b/>
          <w:i/>
          <w:kern w:val="1"/>
          <w:sz w:val="25"/>
          <w:szCs w:val="25"/>
          <w:lang w:bidi="hi-IN"/>
        </w:rPr>
      </w:pPr>
      <w:r w:rsidRPr="00B00CDB">
        <w:rPr>
          <w:rFonts w:ascii="Times New Roman" w:eastAsia="Times New Roman" w:hAnsi="Times New Roman" w:cs="Times New Roman"/>
          <w:i/>
          <w:kern w:val="24"/>
          <w:sz w:val="25"/>
          <w:szCs w:val="25"/>
          <w:lang w:bidi="hi-IN"/>
        </w:rPr>
        <w:t xml:space="preserve">Согласие родителя (лица, его заменяющего) </w:t>
      </w:r>
      <w:r w:rsidRPr="00B00CDB">
        <w:rPr>
          <w:rFonts w:ascii="Times New Roman" w:eastAsia="Albany AMT" w:hAnsi="Times New Roman" w:cs="Albany AMT"/>
          <w:bCs/>
          <w:i/>
          <w:kern w:val="1"/>
          <w:sz w:val="25"/>
          <w:szCs w:val="25"/>
          <w:lang w:bidi="hi-IN"/>
        </w:rPr>
        <w:t>на обработку персональных данных и публикацию конкурсной работы своего ребенка (подопечного)</w:t>
      </w:r>
      <w:r w:rsidRPr="00B00CDB">
        <w:rPr>
          <w:rFonts w:ascii="Times New Roman" w:eastAsia="Albany AMT" w:hAnsi="Times New Roman" w:cs="Albany AMT"/>
          <w:i/>
          <w:kern w:val="1"/>
          <w:sz w:val="25"/>
          <w:szCs w:val="25"/>
          <w:lang w:bidi="hi-IN"/>
        </w:rPr>
        <w:t xml:space="preserve"> заполняется </w:t>
      </w:r>
      <w:r w:rsidRPr="00B00CDB">
        <w:rPr>
          <w:rFonts w:ascii="Times New Roman" w:eastAsia="Times New Roman" w:hAnsi="Times New Roman" w:cs="Times New Roman"/>
          <w:b/>
          <w:i/>
          <w:kern w:val="24"/>
          <w:sz w:val="25"/>
          <w:szCs w:val="25"/>
          <w:lang w:bidi="hi-IN"/>
        </w:rPr>
        <w:t xml:space="preserve">на каждого несовершеннолетнего автора конкурсной работы. </w:t>
      </w:r>
    </w:p>
    <w:p w:rsidR="001116FB" w:rsidRPr="00B00CDB" w:rsidRDefault="001116FB" w:rsidP="001116FB">
      <w:pPr>
        <w:widowControl w:val="0"/>
        <w:suppressAutoHyphens/>
        <w:spacing w:after="0" w:line="240" w:lineRule="auto"/>
        <w:ind w:firstLine="709"/>
        <w:jc w:val="both"/>
        <w:outlineLvl w:val="0"/>
        <w:rPr>
          <w:rFonts w:ascii="Times New Roman" w:eastAsia="Albany AMT" w:hAnsi="Times New Roman" w:cs="Albany AMT"/>
          <w:i/>
          <w:kern w:val="1"/>
          <w:sz w:val="25"/>
          <w:szCs w:val="25"/>
          <w:lang w:bidi="hi-IN"/>
        </w:rPr>
      </w:pPr>
      <w:r w:rsidRPr="00B00CDB">
        <w:rPr>
          <w:rFonts w:ascii="Times New Roman" w:eastAsia="Times New Roman" w:hAnsi="Times New Roman" w:cs="Times New Roman"/>
          <w:i/>
          <w:kern w:val="24"/>
          <w:sz w:val="25"/>
          <w:szCs w:val="25"/>
          <w:lang w:bidi="hi-IN"/>
        </w:rPr>
        <w:t xml:space="preserve">Согласие родителя (лица, его заменяющего) </w:t>
      </w:r>
      <w:r w:rsidRPr="00B00CDB">
        <w:rPr>
          <w:rFonts w:ascii="Times New Roman" w:eastAsia="Albany AMT" w:hAnsi="Times New Roman" w:cs="Albany AMT"/>
          <w:bCs/>
          <w:i/>
          <w:kern w:val="1"/>
          <w:sz w:val="25"/>
          <w:szCs w:val="25"/>
          <w:lang w:bidi="hi-IN"/>
        </w:rPr>
        <w:t>на обработку персональных данных и публикацию конкурсной работы своего ребенка (подопечного)</w:t>
      </w:r>
      <w:r w:rsidRPr="00B00CDB">
        <w:rPr>
          <w:rFonts w:ascii="Times New Roman" w:eastAsia="Albany AMT" w:hAnsi="Times New Roman" w:cs="Albany AMT"/>
          <w:i/>
          <w:kern w:val="1"/>
          <w:sz w:val="25"/>
          <w:szCs w:val="25"/>
          <w:lang w:bidi="hi-IN"/>
        </w:rPr>
        <w:t xml:space="preserve"> заполняется </w:t>
      </w:r>
      <w:r w:rsidRPr="00B00CDB">
        <w:rPr>
          <w:rFonts w:ascii="Times New Roman" w:eastAsia="Albany AMT" w:hAnsi="Times New Roman" w:cs="Albany AMT"/>
          <w:b/>
          <w:i/>
          <w:kern w:val="1"/>
          <w:sz w:val="25"/>
          <w:szCs w:val="25"/>
          <w:lang w:bidi="hi-IN"/>
        </w:rPr>
        <w:t>в распечатанном виде</w:t>
      </w:r>
      <w:r w:rsidRPr="00B00CDB">
        <w:rPr>
          <w:rFonts w:ascii="Times New Roman" w:eastAsia="Albany AMT" w:hAnsi="Times New Roman" w:cs="Albany AMT"/>
          <w:i/>
          <w:kern w:val="1"/>
          <w:sz w:val="25"/>
          <w:szCs w:val="25"/>
          <w:lang w:bidi="hi-IN"/>
        </w:rPr>
        <w:t xml:space="preserve">, </w:t>
      </w:r>
      <w:r w:rsidRPr="00B00CDB">
        <w:rPr>
          <w:rFonts w:ascii="Times New Roman" w:eastAsia="Albany AMT" w:hAnsi="Times New Roman" w:cs="Albany AMT"/>
          <w:b/>
          <w:i/>
          <w:kern w:val="1"/>
          <w:sz w:val="25"/>
          <w:szCs w:val="25"/>
          <w:lang w:bidi="hi-IN"/>
        </w:rPr>
        <w:t xml:space="preserve">собственноручно </w:t>
      </w:r>
      <w:r w:rsidRPr="00B00CDB">
        <w:rPr>
          <w:rFonts w:ascii="Times New Roman" w:eastAsia="Albany AMT" w:hAnsi="Times New Roman" w:cs="Albany AMT"/>
          <w:i/>
          <w:kern w:val="1"/>
          <w:sz w:val="25"/>
          <w:szCs w:val="25"/>
          <w:lang w:bidi="hi-IN"/>
        </w:rPr>
        <w:t xml:space="preserve">родителем (лицом, его заменяющим), подтверждается </w:t>
      </w:r>
      <w:r w:rsidRPr="00B00CDB">
        <w:rPr>
          <w:rFonts w:ascii="Times New Roman" w:eastAsia="Albany AMT" w:hAnsi="Times New Roman" w:cs="Albany AMT"/>
          <w:b/>
          <w:i/>
          <w:kern w:val="1"/>
          <w:sz w:val="25"/>
          <w:szCs w:val="25"/>
          <w:lang w:bidi="hi-IN"/>
        </w:rPr>
        <w:t>оригинальной подписью</w:t>
      </w:r>
      <w:r w:rsidRPr="00B00CDB">
        <w:rPr>
          <w:rFonts w:ascii="Times New Roman" w:eastAsia="Albany AMT" w:hAnsi="Times New Roman" w:cs="Albany AMT"/>
          <w:i/>
          <w:kern w:val="1"/>
          <w:sz w:val="25"/>
          <w:szCs w:val="25"/>
          <w:lang w:bidi="hi-IN"/>
        </w:rPr>
        <w:t xml:space="preserve"> и размещается на сайте www.moyastrana.ru в </w:t>
      </w:r>
      <w:r w:rsidRPr="00B00CDB">
        <w:rPr>
          <w:rFonts w:ascii="Times New Roman" w:eastAsia="Albany AMT" w:hAnsi="Times New Roman" w:cs="Albany AMT"/>
          <w:i/>
          <w:kern w:val="1"/>
          <w:sz w:val="25"/>
          <w:szCs w:val="25"/>
          <w:lang w:bidi="hi-IN"/>
        </w:rPr>
        <w:lastRenderedPageBreak/>
        <w:t xml:space="preserve">сканированном виде (в формате </w:t>
      </w:r>
      <w:r w:rsidRPr="00B00CDB">
        <w:rPr>
          <w:rFonts w:ascii="Times New Roman" w:eastAsia="Albany AMT" w:hAnsi="Times New Roman" w:cs="Albany AMT"/>
          <w:i/>
          <w:kern w:val="1"/>
          <w:sz w:val="25"/>
          <w:szCs w:val="25"/>
          <w:lang w:val="en-US" w:bidi="hi-IN"/>
        </w:rPr>
        <w:t>pdf</w:t>
      </w:r>
      <w:r w:rsidRPr="00B00CDB">
        <w:rPr>
          <w:rFonts w:ascii="Times New Roman" w:eastAsia="Albany AMT" w:hAnsi="Times New Roman" w:cs="Albany AMT"/>
          <w:i/>
          <w:kern w:val="1"/>
          <w:sz w:val="25"/>
          <w:szCs w:val="25"/>
          <w:lang w:bidi="hi-IN"/>
        </w:rPr>
        <w:t>) в комплекте с другой конкурсной документацией.</w:t>
      </w:r>
    </w:p>
    <w:p w:rsidR="001116FB" w:rsidRPr="00B00CDB" w:rsidRDefault="001116FB" w:rsidP="001116FB">
      <w:pPr>
        <w:widowControl w:val="0"/>
        <w:suppressAutoHyphens/>
        <w:spacing w:after="0" w:line="240" w:lineRule="auto"/>
        <w:ind w:firstLine="709"/>
        <w:jc w:val="both"/>
        <w:outlineLvl w:val="0"/>
        <w:rPr>
          <w:rFonts w:ascii="Times New Roman" w:eastAsia="Times New Roman" w:hAnsi="Times New Roman" w:cs="Times New Roman"/>
          <w:i/>
          <w:sz w:val="25"/>
          <w:szCs w:val="25"/>
          <w:lang w:bidi="hi-IN"/>
        </w:rPr>
      </w:pPr>
      <w:r w:rsidRPr="00B00CDB">
        <w:rPr>
          <w:rFonts w:ascii="Times New Roman" w:eastAsia="Albany AMT" w:hAnsi="Times New Roman" w:cs="Albany AMT"/>
          <w:i/>
          <w:kern w:val="1"/>
          <w:sz w:val="25"/>
          <w:szCs w:val="25"/>
          <w:lang w:bidi="hi-IN"/>
        </w:rPr>
        <w:t>По прибытии на очный этап Конкурса, оригинал данного согласия предоставляется организаторам конкурса.</w:t>
      </w:r>
    </w:p>
    <w:p w:rsidR="00DC02DA" w:rsidRPr="00B00CDB" w:rsidRDefault="00DC02DA" w:rsidP="001E10B4">
      <w:pPr>
        <w:spacing w:after="0"/>
        <w:rPr>
          <w:rFonts w:ascii="Times New Roman" w:hAnsi="Times New Roman" w:cs="Times New Roman"/>
          <w:sz w:val="25"/>
          <w:szCs w:val="25"/>
        </w:rPr>
      </w:pPr>
    </w:p>
    <w:sectPr w:rsidR="00DC02DA" w:rsidRPr="00B00CDB" w:rsidSect="00E6331F">
      <w:pgSz w:w="11906" w:h="16838"/>
      <w:pgMar w:top="709"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lbany AMT">
    <w:altName w:val="Arial"/>
    <w:charset w:val="00"/>
    <w:family w:val="auto"/>
    <w:pitch w:val="variable"/>
  </w:font>
  <w:font w:name="Courier New">
    <w:panose1 w:val="02070309020205020404"/>
    <w:charset w:val="CC"/>
    <w:family w:val="modern"/>
    <w:pitch w:val="fixed"/>
    <w:sig w:usb0="E0002EFF" w:usb1="C0007843" w:usb2="00000009" w:usb3="00000000" w:csb0="000001FF" w:csb1="00000000"/>
  </w:font>
  <w:font w:name="Thorndale AMT">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3C7B"/>
    <w:multiLevelType w:val="hybridMultilevel"/>
    <w:tmpl w:val="31C8390A"/>
    <w:lvl w:ilvl="0" w:tplc="43FA3B6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B00457"/>
    <w:multiLevelType w:val="hybridMultilevel"/>
    <w:tmpl w:val="DFA43A0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8B60A5"/>
    <w:multiLevelType w:val="hybridMultilevel"/>
    <w:tmpl w:val="A4D4D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66631F"/>
    <w:multiLevelType w:val="hybridMultilevel"/>
    <w:tmpl w:val="576C3B0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D0"/>
    <w:rsid w:val="0000538B"/>
    <w:rsid w:val="0000626F"/>
    <w:rsid w:val="00006B24"/>
    <w:rsid w:val="000070F8"/>
    <w:rsid w:val="00012E3C"/>
    <w:rsid w:val="00013AAA"/>
    <w:rsid w:val="00015510"/>
    <w:rsid w:val="00023EC4"/>
    <w:rsid w:val="00032B5B"/>
    <w:rsid w:val="00037FDE"/>
    <w:rsid w:val="000517FB"/>
    <w:rsid w:val="00063100"/>
    <w:rsid w:val="00073148"/>
    <w:rsid w:val="00077AE7"/>
    <w:rsid w:val="00082329"/>
    <w:rsid w:val="000D3483"/>
    <w:rsid w:val="000D3F96"/>
    <w:rsid w:val="000D517B"/>
    <w:rsid w:val="000F2C51"/>
    <w:rsid w:val="000F60DC"/>
    <w:rsid w:val="001116FB"/>
    <w:rsid w:val="00111FEA"/>
    <w:rsid w:val="00142E81"/>
    <w:rsid w:val="001608BB"/>
    <w:rsid w:val="0017380E"/>
    <w:rsid w:val="00173C93"/>
    <w:rsid w:val="00174695"/>
    <w:rsid w:val="00177982"/>
    <w:rsid w:val="00187CC8"/>
    <w:rsid w:val="001A273A"/>
    <w:rsid w:val="001A7586"/>
    <w:rsid w:val="001B0D9D"/>
    <w:rsid w:val="001B3059"/>
    <w:rsid w:val="001D4596"/>
    <w:rsid w:val="001E1059"/>
    <w:rsid w:val="001E10B4"/>
    <w:rsid w:val="001E4E9F"/>
    <w:rsid w:val="001F7D9A"/>
    <w:rsid w:val="00203284"/>
    <w:rsid w:val="002066C6"/>
    <w:rsid w:val="00216853"/>
    <w:rsid w:val="00222BC4"/>
    <w:rsid w:val="00222C2D"/>
    <w:rsid w:val="00224590"/>
    <w:rsid w:val="002323DC"/>
    <w:rsid w:val="00233392"/>
    <w:rsid w:val="0024457A"/>
    <w:rsid w:val="00244DD7"/>
    <w:rsid w:val="00246F80"/>
    <w:rsid w:val="002478C1"/>
    <w:rsid w:val="0025111B"/>
    <w:rsid w:val="00260806"/>
    <w:rsid w:val="00270BA2"/>
    <w:rsid w:val="002761B2"/>
    <w:rsid w:val="00283487"/>
    <w:rsid w:val="002843C9"/>
    <w:rsid w:val="00294825"/>
    <w:rsid w:val="00297C49"/>
    <w:rsid w:val="002A3274"/>
    <w:rsid w:val="002B3E19"/>
    <w:rsid w:val="002B51C3"/>
    <w:rsid w:val="002B695A"/>
    <w:rsid w:val="002D1DC4"/>
    <w:rsid w:val="002D3FD9"/>
    <w:rsid w:val="002E3F7B"/>
    <w:rsid w:val="0030403F"/>
    <w:rsid w:val="0031377D"/>
    <w:rsid w:val="00316BA6"/>
    <w:rsid w:val="003210BE"/>
    <w:rsid w:val="00333818"/>
    <w:rsid w:val="00363088"/>
    <w:rsid w:val="00371A3C"/>
    <w:rsid w:val="00374AE9"/>
    <w:rsid w:val="0039151B"/>
    <w:rsid w:val="00392053"/>
    <w:rsid w:val="003B4FF8"/>
    <w:rsid w:val="003C0D91"/>
    <w:rsid w:val="003D4FBB"/>
    <w:rsid w:val="003D6491"/>
    <w:rsid w:val="003D71AF"/>
    <w:rsid w:val="003E4822"/>
    <w:rsid w:val="003F0207"/>
    <w:rsid w:val="003F45E8"/>
    <w:rsid w:val="00412277"/>
    <w:rsid w:val="00412DD5"/>
    <w:rsid w:val="00423E8C"/>
    <w:rsid w:val="00443DA2"/>
    <w:rsid w:val="0045046E"/>
    <w:rsid w:val="0045754F"/>
    <w:rsid w:val="0046690A"/>
    <w:rsid w:val="00467E16"/>
    <w:rsid w:val="004916E5"/>
    <w:rsid w:val="004919A2"/>
    <w:rsid w:val="004A2107"/>
    <w:rsid w:val="004A394B"/>
    <w:rsid w:val="004A48DF"/>
    <w:rsid w:val="004A4C3C"/>
    <w:rsid w:val="004B23D6"/>
    <w:rsid w:val="004D02B6"/>
    <w:rsid w:val="004D08D9"/>
    <w:rsid w:val="004D62E7"/>
    <w:rsid w:val="004D6A46"/>
    <w:rsid w:val="004E02E7"/>
    <w:rsid w:val="004E3FE6"/>
    <w:rsid w:val="004F174F"/>
    <w:rsid w:val="005137D1"/>
    <w:rsid w:val="00523A3D"/>
    <w:rsid w:val="00526F4B"/>
    <w:rsid w:val="005355C8"/>
    <w:rsid w:val="00537A84"/>
    <w:rsid w:val="00547622"/>
    <w:rsid w:val="005532A7"/>
    <w:rsid w:val="00555A53"/>
    <w:rsid w:val="00557E8D"/>
    <w:rsid w:val="00561392"/>
    <w:rsid w:val="00562FBA"/>
    <w:rsid w:val="005717C8"/>
    <w:rsid w:val="005965B4"/>
    <w:rsid w:val="005A1CA2"/>
    <w:rsid w:val="005A40AB"/>
    <w:rsid w:val="005B0B30"/>
    <w:rsid w:val="005C27F2"/>
    <w:rsid w:val="005C3BC2"/>
    <w:rsid w:val="005C556A"/>
    <w:rsid w:val="005E3FE9"/>
    <w:rsid w:val="005E4386"/>
    <w:rsid w:val="005E4D91"/>
    <w:rsid w:val="005E6204"/>
    <w:rsid w:val="005F19A5"/>
    <w:rsid w:val="00610FCD"/>
    <w:rsid w:val="00644E58"/>
    <w:rsid w:val="00650043"/>
    <w:rsid w:val="006506D7"/>
    <w:rsid w:val="00652F37"/>
    <w:rsid w:val="006530D8"/>
    <w:rsid w:val="00655DB6"/>
    <w:rsid w:val="0066065E"/>
    <w:rsid w:val="00662E00"/>
    <w:rsid w:val="00665CBA"/>
    <w:rsid w:val="0067240B"/>
    <w:rsid w:val="0067400A"/>
    <w:rsid w:val="006860E4"/>
    <w:rsid w:val="00687FC4"/>
    <w:rsid w:val="00694754"/>
    <w:rsid w:val="00694853"/>
    <w:rsid w:val="006B4CC0"/>
    <w:rsid w:val="006C7834"/>
    <w:rsid w:val="006E1692"/>
    <w:rsid w:val="006E5111"/>
    <w:rsid w:val="006F136E"/>
    <w:rsid w:val="00700FF1"/>
    <w:rsid w:val="00707635"/>
    <w:rsid w:val="007110DB"/>
    <w:rsid w:val="00711F43"/>
    <w:rsid w:val="007139EF"/>
    <w:rsid w:val="0071601F"/>
    <w:rsid w:val="00737CCB"/>
    <w:rsid w:val="0076464B"/>
    <w:rsid w:val="00765C0C"/>
    <w:rsid w:val="00766AE4"/>
    <w:rsid w:val="00771C4D"/>
    <w:rsid w:val="00774A35"/>
    <w:rsid w:val="00782E29"/>
    <w:rsid w:val="007977B7"/>
    <w:rsid w:val="00797ADD"/>
    <w:rsid w:val="007A356E"/>
    <w:rsid w:val="007B502E"/>
    <w:rsid w:val="007C4B09"/>
    <w:rsid w:val="007D01AF"/>
    <w:rsid w:val="007D0AAF"/>
    <w:rsid w:val="007D1BA2"/>
    <w:rsid w:val="007D3299"/>
    <w:rsid w:val="007D5A9B"/>
    <w:rsid w:val="007D72DE"/>
    <w:rsid w:val="007E3F0A"/>
    <w:rsid w:val="007E512E"/>
    <w:rsid w:val="007E67D1"/>
    <w:rsid w:val="007E6EEA"/>
    <w:rsid w:val="007F176F"/>
    <w:rsid w:val="007F204B"/>
    <w:rsid w:val="00804185"/>
    <w:rsid w:val="00804772"/>
    <w:rsid w:val="00805342"/>
    <w:rsid w:val="00805B5E"/>
    <w:rsid w:val="00814D91"/>
    <w:rsid w:val="00827EDB"/>
    <w:rsid w:val="00830CA4"/>
    <w:rsid w:val="0083114C"/>
    <w:rsid w:val="00834B05"/>
    <w:rsid w:val="00841F95"/>
    <w:rsid w:val="0084216F"/>
    <w:rsid w:val="008434CA"/>
    <w:rsid w:val="00862E79"/>
    <w:rsid w:val="00872AEC"/>
    <w:rsid w:val="008765E6"/>
    <w:rsid w:val="00880803"/>
    <w:rsid w:val="008A6E32"/>
    <w:rsid w:val="008B21DB"/>
    <w:rsid w:val="008B4D45"/>
    <w:rsid w:val="008B5385"/>
    <w:rsid w:val="008B76F3"/>
    <w:rsid w:val="008C4ADF"/>
    <w:rsid w:val="008D4AA7"/>
    <w:rsid w:val="008E7D59"/>
    <w:rsid w:val="00900BF3"/>
    <w:rsid w:val="00900EB1"/>
    <w:rsid w:val="00910167"/>
    <w:rsid w:val="00921C24"/>
    <w:rsid w:val="009311B1"/>
    <w:rsid w:val="00935737"/>
    <w:rsid w:val="009462A5"/>
    <w:rsid w:val="00960912"/>
    <w:rsid w:val="009664AB"/>
    <w:rsid w:val="00967209"/>
    <w:rsid w:val="0096728D"/>
    <w:rsid w:val="0097272F"/>
    <w:rsid w:val="00986A11"/>
    <w:rsid w:val="00992816"/>
    <w:rsid w:val="009A3FA8"/>
    <w:rsid w:val="009A7E6E"/>
    <w:rsid w:val="009C7CA6"/>
    <w:rsid w:val="009D4DC6"/>
    <w:rsid w:val="009D7891"/>
    <w:rsid w:val="009F0AA8"/>
    <w:rsid w:val="009F5467"/>
    <w:rsid w:val="009F7B98"/>
    <w:rsid w:val="00A10604"/>
    <w:rsid w:val="00A125C8"/>
    <w:rsid w:val="00A12858"/>
    <w:rsid w:val="00A1346D"/>
    <w:rsid w:val="00A13957"/>
    <w:rsid w:val="00A172EB"/>
    <w:rsid w:val="00A238D2"/>
    <w:rsid w:val="00A32D3D"/>
    <w:rsid w:val="00A37F5D"/>
    <w:rsid w:val="00A46531"/>
    <w:rsid w:val="00A51BFD"/>
    <w:rsid w:val="00A56C37"/>
    <w:rsid w:val="00A604FE"/>
    <w:rsid w:val="00A65645"/>
    <w:rsid w:val="00A80642"/>
    <w:rsid w:val="00A81AAB"/>
    <w:rsid w:val="00A861A1"/>
    <w:rsid w:val="00A94876"/>
    <w:rsid w:val="00A96FFC"/>
    <w:rsid w:val="00AA0267"/>
    <w:rsid w:val="00AA5470"/>
    <w:rsid w:val="00AA5769"/>
    <w:rsid w:val="00AB33F2"/>
    <w:rsid w:val="00AB6B61"/>
    <w:rsid w:val="00AD1FCB"/>
    <w:rsid w:val="00AD77D0"/>
    <w:rsid w:val="00AE178B"/>
    <w:rsid w:val="00AE4182"/>
    <w:rsid w:val="00AF5DD9"/>
    <w:rsid w:val="00AF5F60"/>
    <w:rsid w:val="00AF6793"/>
    <w:rsid w:val="00B00CDB"/>
    <w:rsid w:val="00B036EF"/>
    <w:rsid w:val="00B0686E"/>
    <w:rsid w:val="00B15A3D"/>
    <w:rsid w:val="00B160E3"/>
    <w:rsid w:val="00B1722A"/>
    <w:rsid w:val="00B57558"/>
    <w:rsid w:val="00B6237E"/>
    <w:rsid w:val="00B662F8"/>
    <w:rsid w:val="00B676D0"/>
    <w:rsid w:val="00B86BB1"/>
    <w:rsid w:val="00B9212A"/>
    <w:rsid w:val="00B958DE"/>
    <w:rsid w:val="00B960D0"/>
    <w:rsid w:val="00B965F3"/>
    <w:rsid w:val="00B9742F"/>
    <w:rsid w:val="00BB020F"/>
    <w:rsid w:val="00BC3DA9"/>
    <w:rsid w:val="00BC5D33"/>
    <w:rsid w:val="00BD22C3"/>
    <w:rsid w:val="00BE2809"/>
    <w:rsid w:val="00C03553"/>
    <w:rsid w:val="00C04833"/>
    <w:rsid w:val="00C060CB"/>
    <w:rsid w:val="00C237AA"/>
    <w:rsid w:val="00C2545B"/>
    <w:rsid w:val="00C30018"/>
    <w:rsid w:val="00C31C70"/>
    <w:rsid w:val="00C31E1D"/>
    <w:rsid w:val="00C40ED1"/>
    <w:rsid w:val="00C567FA"/>
    <w:rsid w:val="00C62DB3"/>
    <w:rsid w:val="00C66914"/>
    <w:rsid w:val="00C70ED8"/>
    <w:rsid w:val="00CA1CAE"/>
    <w:rsid w:val="00CA5749"/>
    <w:rsid w:val="00CB2777"/>
    <w:rsid w:val="00CB4956"/>
    <w:rsid w:val="00CC3CF2"/>
    <w:rsid w:val="00CC722A"/>
    <w:rsid w:val="00CD05AB"/>
    <w:rsid w:val="00CD49C3"/>
    <w:rsid w:val="00CE1886"/>
    <w:rsid w:val="00CF506E"/>
    <w:rsid w:val="00D05291"/>
    <w:rsid w:val="00D06282"/>
    <w:rsid w:val="00D218F7"/>
    <w:rsid w:val="00D25520"/>
    <w:rsid w:val="00D5685C"/>
    <w:rsid w:val="00D574AA"/>
    <w:rsid w:val="00D70EEC"/>
    <w:rsid w:val="00D74B2E"/>
    <w:rsid w:val="00D80447"/>
    <w:rsid w:val="00DA2843"/>
    <w:rsid w:val="00DA7312"/>
    <w:rsid w:val="00DB075E"/>
    <w:rsid w:val="00DC02DA"/>
    <w:rsid w:val="00DC3E9D"/>
    <w:rsid w:val="00DD4902"/>
    <w:rsid w:val="00DF046B"/>
    <w:rsid w:val="00E12936"/>
    <w:rsid w:val="00E20F78"/>
    <w:rsid w:val="00E25EE3"/>
    <w:rsid w:val="00E33EF1"/>
    <w:rsid w:val="00E54F8A"/>
    <w:rsid w:val="00E57E49"/>
    <w:rsid w:val="00E6331F"/>
    <w:rsid w:val="00E641D3"/>
    <w:rsid w:val="00E65931"/>
    <w:rsid w:val="00E725E2"/>
    <w:rsid w:val="00E74935"/>
    <w:rsid w:val="00E833A6"/>
    <w:rsid w:val="00E863E8"/>
    <w:rsid w:val="00E90AD3"/>
    <w:rsid w:val="00EA5404"/>
    <w:rsid w:val="00EA7AB0"/>
    <w:rsid w:val="00EB60FB"/>
    <w:rsid w:val="00EB6FCD"/>
    <w:rsid w:val="00EB7B59"/>
    <w:rsid w:val="00ED30ED"/>
    <w:rsid w:val="00EE3EA9"/>
    <w:rsid w:val="00EF3E93"/>
    <w:rsid w:val="00EF4519"/>
    <w:rsid w:val="00EF6D66"/>
    <w:rsid w:val="00F01541"/>
    <w:rsid w:val="00F0200A"/>
    <w:rsid w:val="00F05E23"/>
    <w:rsid w:val="00F12A06"/>
    <w:rsid w:val="00F13627"/>
    <w:rsid w:val="00F210E4"/>
    <w:rsid w:val="00F21DBD"/>
    <w:rsid w:val="00F22C70"/>
    <w:rsid w:val="00F22F1D"/>
    <w:rsid w:val="00F307E6"/>
    <w:rsid w:val="00F3218E"/>
    <w:rsid w:val="00F5056F"/>
    <w:rsid w:val="00F54B3C"/>
    <w:rsid w:val="00F55EEF"/>
    <w:rsid w:val="00F613B1"/>
    <w:rsid w:val="00F66CFA"/>
    <w:rsid w:val="00F7150D"/>
    <w:rsid w:val="00F72428"/>
    <w:rsid w:val="00F81FBA"/>
    <w:rsid w:val="00F94896"/>
    <w:rsid w:val="00F96972"/>
    <w:rsid w:val="00FA012C"/>
    <w:rsid w:val="00FA0AF3"/>
    <w:rsid w:val="00FA6E91"/>
    <w:rsid w:val="00FA70E6"/>
    <w:rsid w:val="00FB1A41"/>
    <w:rsid w:val="00FB554A"/>
    <w:rsid w:val="00FD0451"/>
    <w:rsid w:val="00FF67EC"/>
    <w:rsid w:val="00FF7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AB0"/>
  </w:style>
  <w:style w:type="paragraph" w:styleId="1">
    <w:name w:val="heading 1"/>
    <w:basedOn w:val="a"/>
    <w:next w:val="a"/>
    <w:link w:val="10"/>
    <w:uiPriority w:val="9"/>
    <w:qFormat/>
    <w:rsid w:val="00CD05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D05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D05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DF046B"/>
    <w:pPr>
      <w:keepNext/>
      <w:spacing w:before="60" w:after="0" w:line="240" w:lineRule="atLeast"/>
      <w:jc w:val="center"/>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4F"/>
    <w:pPr>
      <w:ind w:left="720"/>
      <w:contextualSpacing/>
    </w:pPr>
  </w:style>
  <w:style w:type="character" w:customStyle="1" w:styleId="40">
    <w:name w:val="Заголовок 4 Знак"/>
    <w:basedOn w:val="a0"/>
    <w:link w:val="4"/>
    <w:rsid w:val="00DF046B"/>
    <w:rPr>
      <w:rFonts w:ascii="Times New Roman" w:eastAsia="Times New Roman" w:hAnsi="Times New Roman" w:cs="Times New Roman"/>
      <w:b/>
      <w:sz w:val="24"/>
      <w:szCs w:val="20"/>
    </w:rPr>
  </w:style>
  <w:style w:type="paragraph" w:styleId="a4">
    <w:name w:val="footer"/>
    <w:basedOn w:val="a"/>
    <w:link w:val="a5"/>
    <w:unhideWhenUsed/>
    <w:rsid w:val="00DF046B"/>
    <w:pPr>
      <w:tabs>
        <w:tab w:val="center" w:pos="4252"/>
        <w:tab w:val="right" w:pos="8504"/>
      </w:tabs>
      <w:spacing w:after="0" w:line="240" w:lineRule="atLeast"/>
      <w:jc w:val="right"/>
    </w:pPr>
    <w:rPr>
      <w:rFonts w:ascii="Times New Roman" w:eastAsia="Calibri" w:hAnsi="Times New Roman" w:cs="Times New Roman"/>
      <w:sz w:val="10"/>
      <w:szCs w:val="20"/>
    </w:rPr>
  </w:style>
  <w:style w:type="character" w:customStyle="1" w:styleId="a5">
    <w:name w:val="Нижний колонтитул Знак"/>
    <w:basedOn w:val="a0"/>
    <w:link w:val="a4"/>
    <w:rsid w:val="00DF046B"/>
    <w:rPr>
      <w:rFonts w:ascii="Times New Roman" w:eastAsia="Calibri" w:hAnsi="Times New Roman" w:cs="Times New Roman"/>
      <w:sz w:val="10"/>
      <w:szCs w:val="20"/>
    </w:rPr>
  </w:style>
  <w:style w:type="paragraph" w:styleId="21">
    <w:name w:val="Body Text 2"/>
    <w:basedOn w:val="a"/>
    <w:link w:val="22"/>
    <w:semiHidden/>
    <w:unhideWhenUsed/>
    <w:rsid w:val="00DF046B"/>
    <w:pPr>
      <w:spacing w:before="60" w:after="0" w:line="240" w:lineRule="atLeast"/>
      <w:jc w:val="center"/>
    </w:pPr>
    <w:rPr>
      <w:rFonts w:ascii="Times New Roman" w:eastAsia="Times New Roman" w:hAnsi="Times New Roman" w:cs="Times New Roman"/>
      <w:b/>
      <w:sz w:val="20"/>
      <w:szCs w:val="20"/>
    </w:rPr>
  </w:style>
  <w:style w:type="character" w:customStyle="1" w:styleId="22">
    <w:name w:val="Основной текст 2 Знак"/>
    <w:basedOn w:val="a0"/>
    <w:link w:val="21"/>
    <w:semiHidden/>
    <w:rsid w:val="00DF046B"/>
    <w:rPr>
      <w:rFonts w:ascii="Times New Roman" w:eastAsia="Times New Roman" w:hAnsi="Times New Roman" w:cs="Times New Roman"/>
      <w:b/>
      <w:sz w:val="20"/>
      <w:szCs w:val="20"/>
    </w:rPr>
  </w:style>
  <w:style w:type="paragraph" w:customStyle="1" w:styleId="a6">
    <w:name w:val="адрес"/>
    <w:basedOn w:val="a"/>
    <w:rsid w:val="00DF046B"/>
    <w:pPr>
      <w:spacing w:after="0" w:line="240" w:lineRule="atLeast"/>
      <w:ind w:left="5103"/>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DF04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46B"/>
    <w:rPr>
      <w:rFonts w:ascii="Tahoma" w:hAnsi="Tahoma" w:cs="Tahoma"/>
      <w:sz w:val="16"/>
      <w:szCs w:val="16"/>
    </w:rPr>
  </w:style>
  <w:style w:type="table" w:styleId="a9">
    <w:name w:val="Table Grid"/>
    <w:basedOn w:val="a1"/>
    <w:uiPriority w:val="39"/>
    <w:rsid w:val="002A32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7150D"/>
    <w:rPr>
      <w:color w:val="0000FF" w:themeColor="hyperlink"/>
      <w:u w:val="single"/>
    </w:rPr>
  </w:style>
  <w:style w:type="character" w:customStyle="1" w:styleId="10">
    <w:name w:val="Заголовок 1 Знак"/>
    <w:basedOn w:val="a0"/>
    <w:link w:val="1"/>
    <w:uiPriority w:val="9"/>
    <w:rsid w:val="00CD05A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D05A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CD05AB"/>
    <w:rPr>
      <w:rFonts w:asciiTheme="majorHAnsi" w:eastAsiaTheme="majorEastAsia" w:hAnsiTheme="majorHAnsi" w:cstheme="majorBidi"/>
      <w:color w:val="243F60" w:themeColor="accent1" w:themeShade="7F"/>
      <w:sz w:val="24"/>
      <w:szCs w:val="24"/>
    </w:rPr>
  </w:style>
  <w:style w:type="paragraph" w:styleId="ab">
    <w:name w:val="Body Text"/>
    <w:basedOn w:val="a"/>
    <w:link w:val="ac"/>
    <w:uiPriority w:val="99"/>
    <w:semiHidden/>
    <w:unhideWhenUsed/>
    <w:rsid w:val="00CD05AB"/>
    <w:pPr>
      <w:spacing w:after="120"/>
    </w:pPr>
  </w:style>
  <w:style w:type="character" w:customStyle="1" w:styleId="ac">
    <w:name w:val="Основной текст Знак"/>
    <w:basedOn w:val="a0"/>
    <w:link w:val="ab"/>
    <w:uiPriority w:val="99"/>
    <w:semiHidden/>
    <w:rsid w:val="00CD05AB"/>
  </w:style>
  <w:style w:type="paragraph" w:styleId="23">
    <w:name w:val="Body Text Indent 2"/>
    <w:basedOn w:val="a"/>
    <w:link w:val="24"/>
    <w:uiPriority w:val="99"/>
    <w:semiHidden/>
    <w:unhideWhenUsed/>
    <w:rsid w:val="00CD05AB"/>
    <w:pPr>
      <w:spacing w:after="120" w:line="480" w:lineRule="auto"/>
      <w:ind w:left="283"/>
    </w:pPr>
  </w:style>
  <w:style w:type="character" w:customStyle="1" w:styleId="24">
    <w:name w:val="Основной текст с отступом 2 Знак"/>
    <w:basedOn w:val="a0"/>
    <w:link w:val="23"/>
    <w:uiPriority w:val="99"/>
    <w:semiHidden/>
    <w:rsid w:val="00CD05AB"/>
  </w:style>
  <w:style w:type="paragraph" w:styleId="ad">
    <w:name w:val="Body Text Indent"/>
    <w:basedOn w:val="a"/>
    <w:link w:val="ae"/>
    <w:uiPriority w:val="99"/>
    <w:semiHidden/>
    <w:unhideWhenUsed/>
    <w:rsid w:val="00CD05AB"/>
    <w:pPr>
      <w:spacing w:after="120"/>
      <w:ind w:left="283"/>
    </w:pPr>
  </w:style>
  <w:style w:type="character" w:customStyle="1" w:styleId="ae">
    <w:name w:val="Основной текст с отступом Знак"/>
    <w:basedOn w:val="a0"/>
    <w:link w:val="ad"/>
    <w:uiPriority w:val="99"/>
    <w:semiHidden/>
    <w:rsid w:val="00CD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AB0"/>
  </w:style>
  <w:style w:type="paragraph" w:styleId="1">
    <w:name w:val="heading 1"/>
    <w:basedOn w:val="a"/>
    <w:next w:val="a"/>
    <w:link w:val="10"/>
    <w:uiPriority w:val="9"/>
    <w:qFormat/>
    <w:rsid w:val="00CD05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D05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D05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rsid w:val="00DF046B"/>
    <w:pPr>
      <w:keepNext/>
      <w:spacing w:before="60" w:after="0" w:line="240" w:lineRule="atLeast"/>
      <w:jc w:val="center"/>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4F"/>
    <w:pPr>
      <w:ind w:left="720"/>
      <w:contextualSpacing/>
    </w:pPr>
  </w:style>
  <w:style w:type="character" w:customStyle="1" w:styleId="40">
    <w:name w:val="Заголовок 4 Знак"/>
    <w:basedOn w:val="a0"/>
    <w:link w:val="4"/>
    <w:rsid w:val="00DF046B"/>
    <w:rPr>
      <w:rFonts w:ascii="Times New Roman" w:eastAsia="Times New Roman" w:hAnsi="Times New Roman" w:cs="Times New Roman"/>
      <w:b/>
      <w:sz w:val="24"/>
      <w:szCs w:val="20"/>
    </w:rPr>
  </w:style>
  <w:style w:type="paragraph" w:styleId="a4">
    <w:name w:val="footer"/>
    <w:basedOn w:val="a"/>
    <w:link w:val="a5"/>
    <w:unhideWhenUsed/>
    <w:rsid w:val="00DF046B"/>
    <w:pPr>
      <w:tabs>
        <w:tab w:val="center" w:pos="4252"/>
        <w:tab w:val="right" w:pos="8504"/>
      </w:tabs>
      <w:spacing w:after="0" w:line="240" w:lineRule="atLeast"/>
      <w:jc w:val="right"/>
    </w:pPr>
    <w:rPr>
      <w:rFonts w:ascii="Times New Roman" w:eastAsia="Calibri" w:hAnsi="Times New Roman" w:cs="Times New Roman"/>
      <w:sz w:val="10"/>
      <w:szCs w:val="20"/>
    </w:rPr>
  </w:style>
  <w:style w:type="character" w:customStyle="1" w:styleId="a5">
    <w:name w:val="Нижний колонтитул Знак"/>
    <w:basedOn w:val="a0"/>
    <w:link w:val="a4"/>
    <w:rsid w:val="00DF046B"/>
    <w:rPr>
      <w:rFonts w:ascii="Times New Roman" w:eastAsia="Calibri" w:hAnsi="Times New Roman" w:cs="Times New Roman"/>
      <w:sz w:val="10"/>
      <w:szCs w:val="20"/>
    </w:rPr>
  </w:style>
  <w:style w:type="paragraph" w:styleId="21">
    <w:name w:val="Body Text 2"/>
    <w:basedOn w:val="a"/>
    <w:link w:val="22"/>
    <w:semiHidden/>
    <w:unhideWhenUsed/>
    <w:rsid w:val="00DF046B"/>
    <w:pPr>
      <w:spacing w:before="60" w:after="0" w:line="240" w:lineRule="atLeast"/>
      <w:jc w:val="center"/>
    </w:pPr>
    <w:rPr>
      <w:rFonts w:ascii="Times New Roman" w:eastAsia="Times New Roman" w:hAnsi="Times New Roman" w:cs="Times New Roman"/>
      <w:b/>
      <w:sz w:val="20"/>
      <w:szCs w:val="20"/>
    </w:rPr>
  </w:style>
  <w:style w:type="character" w:customStyle="1" w:styleId="22">
    <w:name w:val="Основной текст 2 Знак"/>
    <w:basedOn w:val="a0"/>
    <w:link w:val="21"/>
    <w:semiHidden/>
    <w:rsid w:val="00DF046B"/>
    <w:rPr>
      <w:rFonts w:ascii="Times New Roman" w:eastAsia="Times New Roman" w:hAnsi="Times New Roman" w:cs="Times New Roman"/>
      <w:b/>
      <w:sz w:val="20"/>
      <w:szCs w:val="20"/>
    </w:rPr>
  </w:style>
  <w:style w:type="paragraph" w:customStyle="1" w:styleId="a6">
    <w:name w:val="адрес"/>
    <w:basedOn w:val="a"/>
    <w:rsid w:val="00DF046B"/>
    <w:pPr>
      <w:spacing w:after="0" w:line="240" w:lineRule="atLeast"/>
      <w:ind w:left="5103"/>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DF04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46B"/>
    <w:rPr>
      <w:rFonts w:ascii="Tahoma" w:hAnsi="Tahoma" w:cs="Tahoma"/>
      <w:sz w:val="16"/>
      <w:szCs w:val="16"/>
    </w:rPr>
  </w:style>
  <w:style w:type="table" w:styleId="a9">
    <w:name w:val="Table Grid"/>
    <w:basedOn w:val="a1"/>
    <w:uiPriority w:val="39"/>
    <w:rsid w:val="002A32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7150D"/>
    <w:rPr>
      <w:color w:val="0000FF" w:themeColor="hyperlink"/>
      <w:u w:val="single"/>
    </w:rPr>
  </w:style>
  <w:style w:type="character" w:customStyle="1" w:styleId="10">
    <w:name w:val="Заголовок 1 Знак"/>
    <w:basedOn w:val="a0"/>
    <w:link w:val="1"/>
    <w:uiPriority w:val="9"/>
    <w:rsid w:val="00CD05A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D05A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CD05AB"/>
    <w:rPr>
      <w:rFonts w:asciiTheme="majorHAnsi" w:eastAsiaTheme="majorEastAsia" w:hAnsiTheme="majorHAnsi" w:cstheme="majorBidi"/>
      <w:color w:val="243F60" w:themeColor="accent1" w:themeShade="7F"/>
      <w:sz w:val="24"/>
      <w:szCs w:val="24"/>
    </w:rPr>
  </w:style>
  <w:style w:type="paragraph" w:styleId="ab">
    <w:name w:val="Body Text"/>
    <w:basedOn w:val="a"/>
    <w:link w:val="ac"/>
    <w:uiPriority w:val="99"/>
    <w:semiHidden/>
    <w:unhideWhenUsed/>
    <w:rsid w:val="00CD05AB"/>
    <w:pPr>
      <w:spacing w:after="120"/>
    </w:pPr>
  </w:style>
  <w:style w:type="character" w:customStyle="1" w:styleId="ac">
    <w:name w:val="Основной текст Знак"/>
    <w:basedOn w:val="a0"/>
    <w:link w:val="ab"/>
    <w:uiPriority w:val="99"/>
    <w:semiHidden/>
    <w:rsid w:val="00CD05AB"/>
  </w:style>
  <w:style w:type="paragraph" w:styleId="23">
    <w:name w:val="Body Text Indent 2"/>
    <w:basedOn w:val="a"/>
    <w:link w:val="24"/>
    <w:uiPriority w:val="99"/>
    <w:semiHidden/>
    <w:unhideWhenUsed/>
    <w:rsid w:val="00CD05AB"/>
    <w:pPr>
      <w:spacing w:after="120" w:line="480" w:lineRule="auto"/>
      <w:ind w:left="283"/>
    </w:pPr>
  </w:style>
  <w:style w:type="character" w:customStyle="1" w:styleId="24">
    <w:name w:val="Основной текст с отступом 2 Знак"/>
    <w:basedOn w:val="a0"/>
    <w:link w:val="23"/>
    <w:uiPriority w:val="99"/>
    <w:semiHidden/>
    <w:rsid w:val="00CD05AB"/>
  </w:style>
  <w:style w:type="paragraph" w:styleId="ad">
    <w:name w:val="Body Text Indent"/>
    <w:basedOn w:val="a"/>
    <w:link w:val="ae"/>
    <w:uiPriority w:val="99"/>
    <w:semiHidden/>
    <w:unhideWhenUsed/>
    <w:rsid w:val="00CD05AB"/>
    <w:pPr>
      <w:spacing w:after="120"/>
      <w:ind w:left="283"/>
    </w:pPr>
  </w:style>
  <w:style w:type="character" w:customStyle="1" w:styleId="ae">
    <w:name w:val="Основной текст с отступом Знак"/>
    <w:basedOn w:val="a0"/>
    <w:link w:val="ad"/>
    <w:uiPriority w:val="99"/>
    <w:semiHidden/>
    <w:rsid w:val="00CD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9326">
      <w:bodyDiv w:val="1"/>
      <w:marLeft w:val="0"/>
      <w:marRight w:val="0"/>
      <w:marTop w:val="0"/>
      <w:marBottom w:val="0"/>
      <w:divBdr>
        <w:top w:val="none" w:sz="0" w:space="0" w:color="auto"/>
        <w:left w:val="none" w:sz="0" w:space="0" w:color="auto"/>
        <w:bottom w:val="none" w:sz="0" w:space="0" w:color="auto"/>
        <w:right w:val="none" w:sz="0" w:space="0" w:color="auto"/>
      </w:divBdr>
    </w:div>
    <w:div w:id="453595608">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6;&#1073;&#1083;&#1072;&#1089;&#1090;&#1100;&#1073;&#1091;&#1076;&#1091;&#1097;&#1077;&#1075;&#1086;.&#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oyastrana.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2744C4A9ACC40F6D2F499528D54C7AED2D4ED74EC5446D012C3C372092DFF6091E1ACC3C8799521ECAF6DE0177E6E59BD6E54014BA05F5HDb2H" TargetMode="External"/><Relationship Id="rId5" Type="http://schemas.openxmlformats.org/officeDocument/2006/relationships/settings" Target="settings.xml"/><Relationship Id="rId10" Type="http://schemas.openxmlformats.org/officeDocument/2006/relationships/hyperlink" Target="mailto:crd48@bk.ru" TargetMode="External"/><Relationship Id="rId4" Type="http://schemas.microsoft.com/office/2007/relationships/stylesWithEffects" Target="stylesWithEffects.xml"/><Relationship Id="rId9" Type="http://schemas.openxmlformats.org/officeDocument/2006/relationships/hyperlink" Target="https://vk.com/48m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EE4B-3E31-4479-9153-B93ED664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8621</Words>
  <Characters>49145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Тантьяна</dc:creator>
  <cp:lastModifiedBy>Пользователь Windows</cp:lastModifiedBy>
  <cp:revision>4</cp:revision>
  <cp:lastPrinted>2019-12-30T06:32:00Z</cp:lastPrinted>
  <dcterms:created xsi:type="dcterms:W3CDTF">2020-01-13T12:29:00Z</dcterms:created>
  <dcterms:modified xsi:type="dcterms:W3CDTF">2020-01-16T06:34:00Z</dcterms:modified>
</cp:coreProperties>
</file>